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5" w:rsidRPr="00CC1E0C" w:rsidRDefault="00B311A5" w:rsidP="00236971">
      <w:pPr>
        <w:tabs>
          <w:tab w:val="left" w:pos="9120"/>
        </w:tabs>
        <w:spacing w:before="71" w:line="520" w:lineRule="exact"/>
        <w:ind w:left="1980" w:right="-14"/>
        <w:rPr>
          <w:rFonts w:ascii="Times New Roman" w:eastAsia="Serifa-Light" w:hAnsi="Times New Roman"/>
          <w:sz w:val="48"/>
          <w:szCs w:val="48"/>
        </w:rPr>
      </w:pPr>
      <w:bookmarkStart w:id="0" w:name="_GoBack"/>
      <w:bookmarkEnd w:id="0"/>
      <w:r w:rsidRPr="00CC1E0C">
        <w:rPr>
          <w:rFonts w:ascii="Times New Roman" w:eastAsia="Serifa-Light" w:hAnsi="Times New Roman"/>
          <w:color w:val="231F20"/>
          <w:position w:val="5"/>
          <w:sz w:val="48"/>
          <w:szCs w:val="48"/>
        </w:rPr>
        <w:t>Estate Intention Letter</w:t>
      </w:r>
      <w:r>
        <w:rPr>
          <w:rFonts w:ascii="Times New Roman" w:eastAsia="Serifa-Light" w:hAnsi="Times New Roman"/>
          <w:color w:val="231F20"/>
          <w:position w:val="5"/>
          <w:sz w:val="48"/>
          <w:szCs w:val="48"/>
        </w:rPr>
        <w:tab/>
      </w:r>
    </w:p>
    <w:p w:rsidR="00B311A5" w:rsidRPr="00CC1E0C" w:rsidRDefault="00B311A5" w:rsidP="00B311A5">
      <w:pPr>
        <w:spacing w:line="280" w:lineRule="exact"/>
        <w:ind w:left="1987" w:right="-14"/>
        <w:rPr>
          <w:rFonts w:ascii="Times New Roman" w:eastAsia="Serifa-Light" w:hAnsi="Times New Roman"/>
          <w:sz w:val="28"/>
          <w:szCs w:val="28"/>
        </w:rPr>
      </w:pPr>
      <w:r w:rsidRPr="00CC1E0C">
        <w:rPr>
          <w:rFonts w:ascii="Times New Roman" w:eastAsia="Serifa-Light" w:hAnsi="Times New Roman"/>
          <w:color w:val="231F20"/>
          <w:position w:val="1"/>
          <w:sz w:val="28"/>
          <w:szCs w:val="28"/>
        </w:rPr>
        <w:t>(for wills, trusts, IRAs, retirement plans, life insurance)</w:t>
      </w:r>
    </w:p>
    <w:p w:rsidR="00B311A5" w:rsidRDefault="00B311A5" w:rsidP="00B311A5">
      <w:pPr>
        <w:spacing w:before="17" w:line="200" w:lineRule="exact"/>
        <w:rPr>
          <w:sz w:val="20"/>
        </w:rPr>
      </w:pPr>
    </w:p>
    <w:p w:rsidR="00236971" w:rsidRDefault="00236971" w:rsidP="00B311A5">
      <w:pPr>
        <w:spacing w:before="17" w:line="200" w:lineRule="exact"/>
        <w:rPr>
          <w:sz w:val="20"/>
        </w:rPr>
      </w:pPr>
    </w:p>
    <w:p w:rsidR="00B311A5" w:rsidRPr="00CC1E0C" w:rsidRDefault="00B311A5" w:rsidP="00B311A5">
      <w:pPr>
        <w:spacing w:line="264" w:lineRule="exact"/>
        <w:ind w:left="1980" w:right="-20"/>
        <w:rPr>
          <w:rFonts w:ascii="Times New Roman" w:eastAsia="Charter ITC Std" w:hAnsi="Times New Roman"/>
          <w:sz w:val="23"/>
          <w:szCs w:val="23"/>
        </w:rPr>
      </w:pP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Dear</w:t>
      </w:r>
      <w:r w:rsidRPr="00CC1E0C">
        <w:rPr>
          <w:rFonts w:ascii="Times New Roman" w:eastAsia="Charter ITC Std" w:hAnsi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Charter ITC Std" w:hAnsi="Times New Roman"/>
          <w:color w:val="231F20"/>
          <w:sz w:val="23"/>
          <w:szCs w:val="23"/>
        </w:rPr>
        <w:t xml:space="preserve">President </w:t>
      </w:r>
      <w:r w:rsidR="00AE5402">
        <w:rPr>
          <w:rFonts w:ascii="Times New Roman" w:eastAsia="Charter ITC Std" w:hAnsi="Times New Roman"/>
          <w:color w:val="231F20"/>
          <w:sz w:val="23"/>
          <w:szCs w:val="23"/>
        </w:rPr>
        <w:t>Fenves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:</w:t>
      </w:r>
    </w:p>
    <w:p w:rsidR="00B311A5" w:rsidRPr="00CC1E0C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236971" w:rsidRDefault="00B311A5" w:rsidP="00236971">
      <w:pPr>
        <w:spacing w:line="295" w:lineRule="auto"/>
        <w:ind w:left="1980" w:right="577"/>
        <w:jc w:val="both"/>
        <w:rPr>
          <w:rFonts w:ascii="Times New Roman" w:eastAsia="Charter ITC" w:hAnsi="Times New Roman"/>
          <w:sz w:val="23"/>
          <w:szCs w:val="23"/>
        </w:rPr>
      </w:pPr>
      <w:r w:rsidRPr="00AF079D">
        <w:rPr>
          <w:rFonts w:ascii="Times New Roman" w:eastAsia="Charter ITC" w:hAnsi="Times New Roman"/>
          <w:color w:val="231F20"/>
          <w:sz w:val="23"/>
          <w:szCs w:val="23"/>
        </w:rPr>
        <w:t>It</w:t>
      </w:r>
      <w:r w:rsidRPr="00AF079D">
        <w:rPr>
          <w:rFonts w:ascii="Times New Roman" w:eastAsia="Charter ITC" w:hAnsi="Times New Roman"/>
          <w:color w:val="231F20"/>
          <w:spacing w:val="2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is</w:t>
      </w:r>
      <w:r w:rsidRPr="00AF079D">
        <w:rPr>
          <w:rFonts w:ascii="Times New Roman" w:eastAsia="Charter ITC" w:hAnsi="Times New Roman"/>
          <w:color w:val="231F20"/>
          <w:spacing w:val="2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4"/>
          <w:sz w:val="23"/>
          <w:szCs w:val="23"/>
        </w:rPr>
        <w:t>m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y/our</w:t>
      </w:r>
      <w:r w:rsidRPr="00AF079D">
        <w:rPr>
          <w:rFonts w:ascii="Times New Roman" w:eastAsia="Charter ITC" w:hAnsi="Times New Roman"/>
          <w:color w:val="231F20"/>
          <w:spacing w:val="3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pleasu</w:t>
      </w:r>
      <w:r w:rsidRPr="00AF079D">
        <w:rPr>
          <w:rFonts w:ascii="Times New Roman" w:eastAsia="Charter ITC" w:hAnsi="Times New Roman"/>
          <w:color w:val="231F20"/>
          <w:spacing w:val="-1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39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3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pacing w:val="2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in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pacing w:val="4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m</w:t>
      </w:r>
      <w:r w:rsidRPr="00AF079D">
        <w:rPr>
          <w:rFonts w:ascii="Times New Roman" w:eastAsia="Charter ITC" w:hAnsi="Times New Roman"/>
          <w:color w:val="231F20"/>
          <w:spacing w:val="3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3"/>
          <w:sz w:val="23"/>
          <w:szCs w:val="23"/>
        </w:rPr>
        <w:t>y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ou</w:t>
      </w:r>
      <w:r w:rsidRPr="00AF079D">
        <w:rPr>
          <w:rFonts w:ascii="Times New Roman" w:eastAsia="Charter ITC" w:hAnsi="Times New Roman"/>
          <w:color w:val="231F20"/>
          <w:spacing w:val="29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4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hat</w:t>
      </w:r>
      <w:r w:rsidRPr="00AF079D">
        <w:rPr>
          <w:rFonts w:ascii="Times New Roman" w:eastAsia="Charter ITC" w:hAnsi="Times New Roman"/>
          <w:color w:val="231F20"/>
          <w:spacing w:val="3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I/</w:t>
      </w:r>
      <w:r w:rsidRPr="00AF079D">
        <w:rPr>
          <w:rFonts w:ascii="Times New Roman" w:eastAsia="Charter ITC" w:hAnsi="Times New Roman"/>
          <w:color w:val="231F20"/>
          <w:spacing w:val="-5"/>
          <w:sz w:val="23"/>
          <w:szCs w:val="23"/>
        </w:rPr>
        <w:t>w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31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h</w:t>
      </w:r>
      <w:r w:rsidRPr="00AF079D">
        <w:rPr>
          <w:rFonts w:ascii="Times New Roman" w:eastAsia="Charter ITC" w:hAnsi="Times New Roman"/>
          <w:color w:val="231F20"/>
          <w:spacing w:val="-3"/>
          <w:sz w:val="23"/>
          <w:szCs w:val="23"/>
        </w:rPr>
        <w:t>a</w:t>
      </w:r>
      <w:r w:rsidRPr="00AF079D">
        <w:rPr>
          <w:rFonts w:ascii="Times New Roman" w:eastAsia="Charter ITC" w:hAnsi="Times New Roman"/>
          <w:color w:val="231F20"/>
          <w:spacing w:val="-4"/>
          <w:sz w:val="23"/>
          <w:szCs w:val="23"/>
        </w:rPr>
        <w:t>v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31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named</w:t>
      </w:r>
      <w:r w:rsidRPr="00AF079D">
        <w:rPr>
          <w:rFonts w:ascii="Times New Roman" w:eastAsia="Charter ITC" w:hAnsi="Times New Roman"/>
          <w:color w:val="231F20"/>
          <w:spacing w:val="36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The</w:t>
      </w:r>
      <w:r w:rsidRPr="00AF079D">
        <w:rPr>
          <w:rFonts w:ascii="Times New Roman" w:eastAsia="Charter ITC" w:hAnsi="Times New Roman"/>
          <w:color w:val="231F20"/>
          <w:spacing w:val="3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5"/>
          <w:sz w:val="23"/>
          <w:szCs w:val="23"/>
        </w:rPr>
        <w:t>U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ni</w:t>
      </w:r>
      <w:r w:rsidRPr="00AF079D">
        <w:rPr>
          <w:rFonts w:ascii="Times New Roman" w:eastAsia="Charter ITC" w:hAnsi="Times New Roman"/>
          <w:color w:val="231F20"/>
          <w:spacing w:val="-4"/>
          <w:sz w:val="23"/>
          <w:szCs w:val="23"/>
        </w:rPr>
        <w:t>v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sity</w:t>
      </w:r>
      <w:r w:rsidRPr="00AF079D">
        <w:rPr>
          <w:rFonts w:ascii="Times New Roman" w:eastAsia="Charter ITC" w:hAnsi="Times New Roman"/>
          <w:color w:val="231F20"/>
          <w:spacing w:val="42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of</w:t>
      </w:r>
      <w:r w:rsidRPr="00AF079D">
        <w:rPr>
          <w:rFonts w:ascii="Times New Roman" w:eastAsia="Charter ITC" w:hAnsi="Times New Roman"/>
          <w:color w:val="231F20"/>
          <w:spacing w:val="26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1"/>
          <w:sz w:val="23"/>
          <w:szCs w:val="23"/>
        </w:rPr>
        <w:t>ex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as</w:t>
      </w:r>
      <w:r w:rsidRPr="00AF079D">
        <w:rPr>
          <w:rFonts w:ascii="Times New Roman" w:eastAsia="Charter ITC" w:hAnsi="Times New Roman"/>
          <w:color w:val="231F20"/>
          <w:spacing w:val="3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w w:val="102"/>
          <w:sz w:val="23"/>
          <w:szCs w:val="23"/>
        </w:rPr>
        <w:t xml:space="preserve">at </w:t>
      </w:r>
      <w:r w:rsidRPr="00AF079D">
        <w:rPr>
          <w:rFonts w:ascii="Times New Roman" w:eastAsia="Charter ITC" w:hAnsi="Times New Roman"/>
          <w:color w:val="231F20"/>
          <w:spacing w:val="-3"/>
          <w:sz w:val="23"/>
          <w:szCs w:val="23"/>
        </w:rPr>
        <w:t>A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u</w:t>
      </w:r>
      <w:r w:rsidRPr="00AF079D">
        <w:rPr>
          <w:rFonts w:ascii="Times New Roman" w:eastAsia="Charter ITC" w:hAnsi="Times New Roman"/>
          <w:color w:val="231F20"/>
          <w:spacing w:val="-1"/>
          <w:sz w:val="23"/>
          <w:szCs w:val="23"/>
        </w:rPr>
        <w:t>s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tin</w:t>
      </w:r>
      <w:r w:rsidRPr="00AF079D">
        <w:rPr>
          <w:rFonts w:ascii="Times New Roman" w:eastAsia="Charter ITC" w:hAnsi="Times New Roman"/>
          <w:color w:val="231F20"/>
          <w:spacing w:val="32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as</w:t>
      </w:r>
      <w:r w:rsidRPr="00AF079D">
        <w:rPr>
          <w:rFonts w:ascii="Times New Roman" w:eastAsia="Charter ITC" w:hAnsi="Times New Roman"/>
          <w:color w:val="231F20"/>
          <w:spacing w:val="2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a</w:t>
      </w:r>
      <w:r w:rsidRPr="00AF079D">
        <w:rPr>
          <w:rFonts w:ascii="Times New Roman" w:eastAsia="Charter ITC" w:hAnsi="Times New Roman"/>
          <w:color w:val="231F20"/>
          <w:spacing w:val="21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bene</w:t>
      </w:r>
      <w:r w:rsidRPr="00AF079D">
        <w:rPr>
          <w:rFonts w:ascii="Times New Roman" w:eastAsia="Charter ITC" w:hAnsi="Times New Roman"/>
          <w:color w:val="231F20"/>
          <w:spacing w:val="5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icia</w:t>
      </w:r>
      <w:r w:rsidRPr="00AF079D">
        <w:rPr>
          <w:rFonts w:ascii="Times New Roman" w:eastAsia="Charter ITC" w:hAnsi="Times New Roman"/>
          <w:color w:val="231F20"/>
          <w:spacing w:val="8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y</w:t>
      </w:r>
      <w:r w:rsidRPr="00AF079D">
        <w:rPr>
          <w:rFonts w:ascii="Times New Roman" w:eastAsia="Charter ITC" w:hAnsi="Times New Roman"/>
          <w:color w:val="231F20"/>
          <w:spacing w:val="41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of</w:t>
      </w:r>
      <w:r w:rsidRPr="00AF079D">
        <w:rPr>
          <w:rFonts w:ascii="Times New Roman" w:eastAsia="Charter ITC" w:hAnsi="Times New Roman"/>
          <w:color w:val="231F20"/>
          <w:spacing w:val="2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an</w:t>
      </w:r>
      <w:r w:rsidRPr="00AF079D">
        <w:rPr>
          <w:rFonts w:ascii="Times New Roman" w:eastAsia="Charter ITC" w:hAnsi="Times New Roman"/>
          <w:color w:val="231F20"/>
          <w:spacing w:val="24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-1"/>
          <w:sz w:val="23"/>
          <w:szCs w:val="23"/>
        </w:rPr>
        <w:t>s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a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31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gi</w:t>
      </w:r>
      <w:r w:rsidRPr="00AF079D">
        <w:rPr>
          <w:rFonts w:ascii="Times New Roman" w:eastAsia="Charter ITC" w:hAnsi="Times New Roman"/>
          <w:color w:val="231F20"/>
          <w:spacing w:val="6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t.</w:t>
      </w:r>
      <w:r w:rsidRPr="00AF079D">
        <w:rPr>
          <w:rFonts w:ascii="Times New Roman" w:eastAsia="Charter ITC" w:hAnsi="Times New Roman"/>
          <w:color w:val="231F20"/>
          <w:spacing w:val="2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This</w:t>
      </w:r>
      <w:r w:rsidRPr="00AF079D">
        <w:rPr>
          <w:rFonts w:ascii="Times New Roman" w:eastAsia="Charter ITC" w:hAnsi="Times New Roman"/>
          <w:color w:val="231F20"/>
          <w:spacing w:val="2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l</w:t>
      </w:r>
      <w:r w:rsidRPr="00AF079D">
        <w:rPr>
          <w:rFonts w:ascii="Times New Roman" w:eastAsia="Charter ITC" w:hAnsi="Times New Roman"/>
          <w:color w:val="231F20"/>
          <w:spacing w:val="-3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er</w:t>
      </w:r>
      <w:r w:rsidRPr="00AF079D">
        <w:rPr>
          <w:rFonts w:ascii="Times New Roman" w:eastAsia="Charter ITC" w:hAnsi="Times New Roman"/>
          <w:color w:val="231F20"/>
          <w:spacing w:val="3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signi</w:t>
      </w:r>
      <w:r w:rsidRPr="00AF079D">
        <w:rPr>
          <w:rFonts w:ascii="Times New Roman" w:eastAsia="Charter ITC" w:hAnsi="Times New Roman"/>
          <w:color w:val="231F20"/>
          <w:spacing w:val="5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ies</w:t>
      </w:r>
      <w:r w:rsidRPr="00AF079D">
        <w:rPr>
          <w:rFonts w:ascii="Times New Roman" w:eastAsia="Charter ITC" w:hAnsi="Times New Roman"/>
          <w:color w:val="231F20"/>
          <w:spacing w:val="3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4"/>
          <w:sz w:val="23"/>
          <w:szCs w:val="23"/>
        </w:rPr>
        <w:t>m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y/our</w:t>
      </w:r>
      <w:r w:rsidRPr="00AF079D">
        <w:rPr>
          <w:rFonts w:ascii="Times New Roman" w:eastAsia="Charter ITC" w:hAnsi="Times New Roman"/>
          <w:color w:val="231F20"/>
          <w:spacing w:val="34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in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ention</w:t>
      </w:r>
      <w:r w:rsidRPr="00AF079D">
        <w:rPr>
          <w:rFonts w:ascii="Times New Roman" w:eastAsia="Charter ITC" w:hAnsi="Times New Roman"/>
          <w:color w:val="231F20"/>
          <w:spacing w:val="3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3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pacing w:val="2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3"/>
          <w:w w:val="102"/>
          <w:sz w:val="23"/>
          <w:szCs w:val="23"/>
        </w:rPr>
        <w:t>k</w:t>
      </w:r>
      <w:r w:rsidRPr="00AF079D">
        <w:rPr>
          <w:rFonts w:ascii="Times New Roman" w:eastAsia="Charter ITC" w:hAnsi="Times New Roman"/>
          <w:color w:val="231F20"/>
          <w:w w:val="102"/>
          <w:sz w:val="23"/>
          <w:szCs w:val="23"/>
        </w:rPr>
        <w:t xml:space="preserve">eep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in</w:t>
      </w:r>
      <w:r w:rsidRPr="00AF079D">
        <w:rPr>
          <w:rFonts w:ascii="Times New Roman" w:eastAsia="Charter ITC" w:hAnsi="Times New Roman"/>
          <w:color w:val="231F20"/>
          <w:spacing w:val="3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pacing w:val="-1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ce</w:t>
      </w:r>
      <w:r w:rsidRPr="00AF079D">
        <w:rPr>
          <w:rFonts w:ascii="Times New Roman" w:eastAsia="Charter ITC" w:hAnsi="Times New Roman"/>
          <w:color w:val="231F20"/>
          <w:spacing w:val="39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in</w:t>
      </w:r>
      <w:r w:rsidRPr="00AF079D">
        <w:rPr>
          <w:rFonts w:ascii="Times New Roman" w:eastAsia="Charter ITC" w:hAnsi="Times New Roman"/>
          <w:color w:val="231F20"/>
          <w:spacing w:val="3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4"/>
          <w:sz w:val="23"/>
          <w:szCs w:val="23"/>
        </w:rPr>
        <w:t>m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y/our</w:t>
      </w:r>
      <w:r w:rsidRPr="00AF079D">
        <w:rPr>
          <w:rFonts w:ascii="Times New Roman" w:eastAsia="Charter ITC" w:hAnsi="Times New Roman"/>
          <w:color w:val="231F20"/>
          <w:spacing w:val="44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-1"/>
          <w:sz w:val="23"/>
          <w:szCs w:val="23"/>
        </w:rPr>
        <w:t>s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a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41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plans</w:t>
      </w:r>
      <w:r w:rsidRPr="00AF079D">
        <w:rPr>
          <w:rFonts w:ascii="Times New Roman" w:eastAsia="Charter ITC" w:hAnsi="Times New Roman"/>
          <w:color w:val="231F20"/>
          <w:spacing w:val="4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a</w:t>
      </w:r>
      <w:r w:rsidRPr="00AF079D">
        <w:rPr>
          <w:rFonts w:ascii="Times New Roman" w:eastAsia="Charter ITC" w:hAnsi="Times New Roman"/>
          <w:color w:val="231F20"/>
          <w:spacing w:val="31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gi</w:t>
      </w:r>
      <w:r w:rsidRPr="00AF079D">
        <w:rPr>
          <w:rFonts w:ascii="Times New Roman" w:eastAsia="Charter ITC" w:hAnsi="Times New Roman"/>
          <w:color w:val="231F20"/>
          <w:spacing w:val="6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36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of</w:t>
      </w:r>
      <w:r w:rsidRPr="00AF079D">
        <w:rPr>
          <w:rFonts w:ascii="Times New Roman" w:eastAsia="Charter ITC" w:hAnsi="Times New Roman"/>
          <w:color w:val="231F20"/>
          <w:spacing w:val="3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appr</w:t>
      </w:r>
      <w:r w:rsidRPr="00AF079D">
        <w:rPr>
          <w:rFonts w:ascii="Times New Roman" w:eastAsia="Charter ITC" w:hAnsi="Times New Roman"/>
          <w:color w:val="231F20"/>
          <w:spacing w:val="-6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xima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l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 xml:space="preserve">y </w:t>
      </w:r>
      <w:r w:rsidRPr="00AF079D">
        <w:rPr>
          <w:rFonts w:ascii="Times New Roman" w:eastAsia="Charter ITC" w:hAnsi="Times New Roman"/>
          <w:color w:val="231F20"/>
          <w:spacing w:val="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1"/>
          <w:sz w:val="23"/>
          <w:szCs w:val="23"/>
        </w:rPr>
        <w:t>$</w:t>
      </w:r>
      <w:r w:rsidRPr="00AF079D">
        <w:rPr>
          <w:rFonts w:ascii="Times New Roman" w:eastAsia="Charter ITC" w:hAnsi="Times New Roman"/>
          <w:color w:val="231F20"/>
          <w:sz w:val="23"/>
          <w:szCs w:val="23"/>
          <w:u w:val="single" w:color="474C55"/>
        </w:rPr>
        <w:t xml:space="preserve">                                        </w:t>
      </w:r>
      <w:r w:rsidRPr="00AF079D">
        <w:rPr>
          <w:rFonts w:ascii="Times New Roman" w:eastAsia="Charter ITC" w:hAnsi="Times New Roman"/>
          <w:color w:val="231F20"/>
          <w:spacing w:val="3"/>
          <w:sz w:val="23"/>
          <w:szCs w:val="23"/>
          <w:u w:val="single" w:color="474C55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3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or</w:t>
      </w:r>
      <w:r w:rsidRPr="00AF079D">
        <w:rPr>
          <w:rFonts w:ascii="Times New Roman" w:eastAsia="Charter ITC" w:hAnsi="Times New Roman"/>
          <w:color w:val="231F20"/>
          <w:spacing w:val="3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4"/>
          <w:w w:val="102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w w:val="102"/>
          <w:sz w:val="23"/>
          <w:szCs w:val="23"/>
        </w:rPr>
        <w:t xml:space="preserve">he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fu</w:t>
      </w:r>
      <w:r w:rsidRPr="00AF079D">
        <w:rPr>
          <w:rFonts w:ascii="Times New Roman" w:eastAsia="Charter ITC" w:hAnsi="Times New Roman"/>
          <w:color w:val="231F20"/>
          <w:spacing w:val="5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4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her</w:t>
      </w:r>
      <w:r w:rsidRPr="00AF079D">
        <w:rPr>
          <w:rFonts w:ascii="Times New Roman" w:eastAsia="Charter ITC" w:hAnsi="Times New Roman"/>
          <w:color w:val="231F20"/>
          <w:spacing w:val="1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bene</w:t>
      </w:r>
      <w:r w:rsidRPr="00AF079D">
        <w:rPr>
          <w:rFonts w:ascii="Times New Roman" w:eastAsia="Charter ITC" w:hAnsi="Times New Roman"/>
          <w:color w:val="231F20"/>
          <w:spacing w:val="5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it</w:t>
      </w:r>
      <w:r w:rsidRPr="00AF079D">
        <w:rPr>
          <w:rFonts w:ascii="Times New Roman" w:eastAsia="Charter ITC" w:hAnsi="Times New Roman"/>
          <w:color w:val="231F20"/>
          <w:spacing w:val="1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 xml:space="preserve">of </w:t>
      </w:r>
      <w:r w:rsidRPr="00AF079D">
        <w:rPr>
          <w:rFonts w:ascii="Times New Roman" w:eastAsia="Charter ITC" w:hAnsi="Times New Roman"/>
          <w:color w:val="231F20"/>
          <w:sz w:val="23"/>
          <w:szCs w:val="23"/>
          <w:u w:val="single" w:color="474C55"/>
        </w:rPr>
        <w:t xml:space="preserve">                                                 </w:t>
      </w:r>
      <w:r>
        <w:rPr>
          <w:rFonts w:ascii="Times New Roman" w:eastAsia="Charter ITC" w:hAnsi="Times New Roman"/>
          <w:color w:val="231F20"/>
          <w:sz w:val="23"/>
          <w:szCs w:val="23"/>
          <w:u w:val="single" w:color="474C55"/>
        </w:rPr>
        <w:t xml:space="preserve">                             </w:t>
      </w:r>
      <w:r w:rsidRPr="00AF079D">
        <w:rPr>
          <w:rFonts w:ascii="Times New Roman" w:eastAsia="Charter ITC" w:hAnsi="Times New Roman"/>
          <w:color w:val="231F20"/>
          <w:sz w:val="23"/>
          <w:szCs w:val="23"/>
          <w:u w:val="single" w:color="474C55"/>
        </w:rPr>
        <w:t xml:space="preserve">  </w:t>
      </w:r>
      <w:r w:rsidRPr="00AF079D">
        <w:rPr>
          <w:rFonts w:ascii="Times New Roman" w:eastAsia="Charter ITC" w:hAnsi="Times New Roman"/>
          <w:color w:val="231F20"/>
          <w:spacing w:val="5"/>
          <w:sz w:val="23"/>
          <w:szCs w:val="23"/>
          <w:u w:val="single" w:color="474C55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42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(colle</w:t>
      </w:r>
      <w:r w:rsidRPr="00AF079D">
        <w:rPr>
          <w:rFonts w:ascii="Times New Roman" w:eastAsia="Charter ITC" w:hAnsi="Times New Roman"/>
          <w:color w:val="231F20"/>
          <w:spacing w:val="-4"/>
          <w:sz w:val="23"/>
          <w:szCs w:val="23"/>
        </w:rPr>
        <w:t>g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e,</w:t>
      </w:r>
      <w:r w:rsidRPr="00AF079D">
        <w:rPr>
          <w:rFonts w:ascii="Times New Roman" w:eastAsia="Charter ITC" w:hAnsi="Times New Roman"/>
          <w:color w:val="231F20"/>
          <w:spacing w:val="18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s</w:t>
      </w:r>
      <w:r w:rsidRPr="00AF079D">
        <w:rPr>
          <w:rFonts w:ascii="Times New Roman" w:eastAsia="Charter ITC" w:hAnsi="Times New Roman"/>
          <w:color w:val="231F20"/>
          <w:spacing w:val="3"/>
          <w:sz w:val="23"/>
          <w:szCs w:val="23"/>
        </w:rPr>
        <w:t>c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hool,</w:t>
      </w:r>
      <w:r w:rsidRPr="00AF079D">
        <w:rPr>
          <w:rFonts w:ascii="Times New Roman" w:eastAsia="Charter ITC" w:hAnsi="Times New Roman"/>
          <w:color w:val="231F20"/>
          <w:spacing w:val="1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or</w:t>
      </w:r>
      <w:r w:rsidRPr="00AF079D">
        <w:rPr>
          <w:rFonts w:ascii="Times New Roman" w:eastAsia="Charter ITC" w:hAnsi="Times New Roman"/>
          <w:color w:val="231F20"/>
          <w:spacing w:val="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w w:val="102"/>
          <w:sz w:val="23"/>
          <w:szCs w:val="23"/>
        </w:rPr>
        <w:t>unit).</w:t>
      </w:r>
    </w:p>
    <w:p w:rsidR="00B311A5" w:rsidRPr="00AF079D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236971" w:rsidRDefault="00B311A5" w:rsidP="00236971">
      <w:pPr>
        <w:spacing w:line="295" w:lineRule="auto"/>
        <w:ind w:left="1980" w:right="577"/>
        <w:jc w:val="both"/>
        <w:rPr>
          <w:rFonts w:ascii="Times New Roman" w:eastAsia="Charter ITC" w:hAnsi="Times New Roman"/>
          <w:sz w:val="23"/>
          <w:szCs w:val="23"/>
        </w:rPr>
      </w:pPr>
      <w:r w:rsidRPr="00AF079D">
        <w:rPr>
          <w:rFonts w:ascii="Times New Roman" w:eastAsia="Charter ITC" w:hAnsi="Times New Roman"/>
          <w:color w:val="231F20"/>
          <w:spacing w:val="-3"/>
          <w:sz w:val="23"/>
          <w:szCs w:val="23"/>
        </w:rPr>
        <w:t>U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nde</w:t>
      </w:r>
      <w:r w:rsidRPr="00AF079D">
        <w:rPr>
          <w:rFonts w:ascii="Times New Roman" w:eastAsia="Charter ITC" w:hAnsi="Times New Roman"/>
          <w:color w:val="231F20"/>
          <w:spacing w:val="4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s</w:t>
      </w:r>
      <w:r w:rsidRPr="00AF079D">
        <w:rPr>
          <w:rFonts w:ascii="Times New Roman" w:eastAsia="Charter ITC" w:hAnsi="Times New Roman"/>
          <w:color w:val="231F20"/>
          <w:spacing w:val="4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andin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 xml:space="preserve">g </w:t>
      </w:r>
      <w:r w:rsidRPr="00AF079D">
        <w:rPr>
          <w:rFonts w:ascii="Times New Roman" w:eastAsia="Charter ITC" w:hAnsi="Times New Roman"/>
          <w:color w:val="231F20"/>
          <w:spacing w:val="7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ha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3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m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y/ou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42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gi</w:t>
      </w:r>
      <w:r w:rsidRPr="00AF079D">
        <w:rPr>
          <w:rFonts w:ascii="Times New Roman" w:eastAsia="Charter ITC" w:hAnsi="Times New Roman"/>
          <w:color w:val="231F20"/>
          <w:spacing w:val="8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34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in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entio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n</w:t>
      </w:r>
      <w:r w:rsidRPr="00AF079D">
        <w:rPr>
          <w:rFonts w:ascii="Times New Roman" w:eastAsia="Charter ITC" w:hAnsi="Times New Roman"/>
          <w:color w:val="231F20"/>
          <w:spacing w:val="4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s</w:t>
      </w:r>
      <w:r w:rsidRPr="00AF079D">
        <w:rPr>
          <w:rFonts w:ascii="Times New Roman" w:eastAsia="Charter ITC" w:hAnsi="Times New Roman"/>
          <w:color w:val="231F20"/>
          <w:spacing w:val="3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co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m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pl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ly</w:t>
      </w:r>
      <w:r w:rsidRPr="00AF079D">
        <w:rPr>
          <w:rFonts w:ascii="Times New Roman" w:eastAsia="Charter ITC" w:hAnsi="Times New Roman"/>
          <w:color w:val="231F20"/>
          <w:spacing w:val="49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1"/>
          <w:sz w:val="23"/>
          <w:szCs w:val="23"/>
        </w:rPr>
        <w:t>re</w:t>
      </w:r>
      <w:r w:rsidRPr="00AF079D">
        <w:rPr>
          <w:rFonts w:ascii="Times New Roman" w:eastAsia="Charter ITC" w:hAnsi="Times New Roman"/>
          <w:color w:val="231F20"/>
          <w:spacing w:val="-1"/>
          <w:sz w:val="23"/>
          <w:szCs w:val="23"/>
        </w:rPr>
        <w:t>v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ocable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,</w:t>
      </w:r>
      <w:r w:rsidRPr="00AF079D">
        <w:rPr>
          <w:rFonts w:ascii="Times New Roman" w:eastAsia="Charter ITC" w:hAnsi="Times New Roman"/>
          <w:color w:val="231F20"/>
          <w:spacing w:val="48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I/</w:t>
      </w:r>
      <w:r w:rsidRPr="00AF079D">
        <w:rPr>
          <w:rFonts w:ascii="Times New Roman" w:eastAsia="Charter ITC" w:hAnsi="Times New Roman"/>
          <w:color w:val="231F20"/>
          <w:spacing w:val="-3"/>
          <w:sz w:val="23"/>
          <w:szCs w:val="23"/>
        </w:rPr>
        <w:t>w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3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wil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l</w:t>
      </w:r>
      <w:r w:rsidRPr="00AF079D">
        <w:rPr>
          <w:rFonts w:ascii="Times New Roman" w:eastAsia="Charter ITC" w:hAnsi="Times New Roman"/>
          <w:color w:val="231F20"/>
          <w:spacing w:val="34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w w:val="102"/>
          <w:sz w:val="23"/>
          <w:szCs w:val="23"/>
        </w:rPr>
        <w:t>in</w:t>
      </w:r>
      <w:r w:rsidRPr="00AF079D">
        <w:rPr>
          <w:rFonts w:ascii="Times New Roman" w:eastAsia="Charter ITC" w:hAnsi="Times New Roman"/>
          <w:color w:val="231F20"/>
          <w:w w:val="102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pacing w:val="2"/>
          <w:w w:val="102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pacing w:val="7"/>
          <w:w w:val="102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w w:val="102"/>
          <w:sz w:val="23"/>
          <w:szCs w:val="23"/>
        </w:rPr>
        <w:t xml:space="preserve">m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y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u</w:t>
      </w:r>
      <w:r w:rsidRPr="00AF079D">
        <w:rPr>
          <w:rFonts w:ascii="Times New Roman" w:eastAsia="Charter ITC" w:hAnsi="Times New Roman"/>
          <w:color w:val="231F20"/>
          <w:spacing w:val="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shoul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d</w:t>
      </w:r>
      <w:r w:rsidRPr="00AF079D">
        <w:rPr>
          <w:rFonts w:ascii="Times New Roman" w:eastAsia="Charter ITC" w:hAnsi="Times New Roman"/>
          <w:color w:val="231F20"/>
          <w:spacing w:val="9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I/</w:t>
      </w:r>
      <w:r w:rsidRPr="00AF079D">
        <w:rPr>
          <w:rFonts w:ascii="Times New Roman" w:eastAsia="Charter ITC" w:hAnsi="Times New Roman"/>
          <w:color w:val="231F20"/>
          <w:spacing w:val="-3"/>
          <w:sz w:val="23"/>
          <w:szCs w:val="23"/>
        </w:rPr>
        <w:t>w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5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6"/>
          <w:sz w:val="23"/>
          <w:szCs w:val="23"/>
        </w:rPr>
        <w:t>c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han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g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1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ou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in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en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8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pacing w:val="1"/>
          <w:sz w:val="23"/>
          <w:szCs w:val="23"/>
        </w:rPr>
        <w:t>w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a</w:t>
      </w:r>
      <w:r w:rsidRPr="00AF079D">
        <w:rPr>
          <w:rFonts w:ascii="Times New Roman" w:eastAsia="Charter ITC" w:hAnsi="Times New Roman"/>
          <w:color w:val="231F20"/>
          <w:spacing w:val="1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d</w:t>
      </w:r>
      <w:r w:rsidRPr="00AF079D">
        <w:rPr>
          <w:rFonts w:ascii="Times New Roman" w:eastAsia="Charter ITC" w:hAnsi="Times New Roman"/>
          <w:color w:val="231F20"/>
          <w:spacing w:val="1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7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h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 xml:space="preserve"> uni</w:t>
      </w:r>
      <w:r w:rsidRPr="00AF079D">
        <w:rPr>
          <w:rFonts w:ascii="Times New Roman" w:eastAsia="Charter ITC" w:hAnsi="Times New Roman"/>
          <w:color w:val="231F20"/>
          <w:spacing w:val="-1"/>
          <w:sz w:val="23"/>
          <w:szCs w:val="23"/>
        </w:rPr>
        <w:t>v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4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sit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y</w:t>
      </w:r>
      <w:r w:rsidRPr="00AF079D">
        <w:rPr>
          <w:rFonts w:ascii="Times New Roman" w:eastAsia="Charter ITC" w:hAnsi="Times New Roman"/>
          <w:color w:val="231F20"/>
          <w:spacing w:val="16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 xml:space="preserve">r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shoul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d</w:t>
      </w:r>
      <w:r w:rsidRPr="00AF079D">
        <w:rPr>
          <w:rFonts w:ascii="Times New Roman" w:eastAsia="Charter ITC" w:hAnsi="Times New Roman"/>
          <w:color w:val="231F20"/>
          <w:spacing w:val="9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7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h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 xml:space="preserve"> dolla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8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valu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w w:val="102"/>
          <w:sz w:val="23"/>
          <w:szCs w:val="23"/>
        </w:rPr>
        <w:t xml:space="preserve">of </w:t>
      </w:r>
      <w:r w:rsidRPr="00AF079D">
        <w:rPr>
          <w:rFonts w:ascii="Times New Roman" w:eastAsia="Charter ITC" w:hAnsi="Times New Roman"/>
          <w:color w:val="231F20"/>
          <w:spacing w:val="-2"/>
          <w:sz w:val="23"/>
          <w:szCs w:val="23"/>
        </w:rPr>
        <w:t>m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y/ou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2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es</w:t>
      </w:r>
      <w:r w:rsidRPr="00AF079D">
        <w:rPr>
          <w:rFonts w:ascii="Times New Roman" w:eastAsia="Charter ITC" w:hAnsi="Times New Roman"/>
          <w:color w:val="231F20"/>
          <w:spacing w:val="4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a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6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3"/>
          <w:sz w:val="23"/>
          <w:szCs w:val="23"/>
        </w:rPr>
        <w:t>’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s</w:t>
      </w:r>
      <w:r w:rsidRPr="00AF079D">
        <w:rPr>
          <w:rFonts w:ascii="Times New Roman" w:eastAsia="Charter ITC" w:hAnsi="Times New Roman"/>
          <w:color w:val="231F20"/>
          <w:spacing w:val="2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p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entia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l</w:t>
      </w:r>
      <w:r w:rsidRPr="00AF079D">
        <w:rPr>
          <w:rFonts w:ascii="Times New Roman" w:eastAsia="Charter ITC" w:hAnsi="Times New Roman"/>
          <w:color w:val="231F20"/>
          <w:spacing w:val="26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donatio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n</w:t>
      </w:r>
      <w:r w:rsidRPr="00AF079D">
        <w:rPr>
          <w:rFonts w:ascii="Times New Roman" w:eastAsia="Charter ITC" w:hAnsi="Times New Roman"/>
          <w:color w:val="231F20"/>
          <w:spacing w:val="26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signi</w:t>
      </w:r>
      <w:r w:rsidRPr="00AF079D">
        <w:rPr>
          <w:rFonts w:ascii="Times New Roman" w:eastAsia="Charter ITC" w:hAnsi="Times New Roman"/>
          <w:color w:val="231F20"/>
          <w:spacing w:val="7"/>
          <w:sz w:val="23"/>
          <w:szCs w:val="23"/>
        </w:rPr>
        <w:t>f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icant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ly</w:t>
      </w:r>
      <w:r w:rsidRPr="00AF079D">
        <w:rPr>
          <w:rFonts w:ascii="Times New Roman" w:eastAsia="Charter ITC" w:hAnsi="Times New Roman"/>
          <w:color w:val="231F20"/>
          <w:spacing w:val="32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inc</w:t>
      </w:r>
      <w:r w:rsidRPr="00AF079D">
        <w:rPr>
          <w:rFonts w:ascii="Times New Roman" w:eastAsia="Charter ITC" w:hAnsi="Times New Roman"/>
          <w:color w:val="231F20"/>
          <w:spacing w:val="1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eas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24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12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dec</w:t>
      </w:r>
      <w:r w:rsidRPr="00AF079D">
        <w:rPr>
          <w:rFonts w:ascii="Times New Roman" w:eastAsia="Charter ITC" w:hAnsi="Times New Roman"/>
          <w:color w:val="231F20"/>
          <w:spacing w:val="1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ease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.</w:t>
      </w:r>
      <w:r w:rsidRPr="00AF079D">
        <w:rPr>
          <w:rFonts w:ascii="Times New Roman" w:eastAsia="Charter ITC" w:hAnsi="Times New Roman"/>
          <w:color w:val="231F20"/>
          <w:spacing w:val="2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I/</w:t>
      </w:r>
      <w:r w:rsidRPr="00AF079D">
        <w:rPr>
          <w:rFonts w:ascii="Times New Roman" w:eastAsia="Charter ITC" w:hAnsi="Times New Roman"/>
          <w:color w:val="231F20"/>
          <w:spacing w:val="-8"/>
          <w:sz w:val="23"/>
          <w:szCs w:val="23"/>
        </w:rPr>
        <w:t>W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18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hop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18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7"/>
          <w:w w:val="102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w w:val="102"/>
          <w:sz w:val="23"/>
          <w:szCs w:val="23"/>
        </w:rPr>
        <w:t xml:space="preserve">hat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ou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1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6"/>
          <w:sz w:val="23"/>
          <w:szCs w:val="23"/>
        </w:rPr>
        <w:t>c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ha</w:t>
      </w:r>
      <w:r w:rsidRPr="00AF079D">
        <w:rPr>
          <w:rFonts w:ascii="Times New Roman" w:eastAsia="Charter ITC" w:hAnsi="Times New Roman"/>
          <w:color w:val="231F20"/>
          <w:spacing w:val="6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</w:t>
      </w:r>
      <w:r w:rsidRPr="00AF079D">
        <w:rPr>
          <w:rFonts w:ascii="Times New Roman" w:eastAsia="Charter ITC" w:hAnsi="Times New Roman"/>
          <w:color w:val="231F20"/>
          <w:spacing w:val="4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abl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26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in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en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18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wil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l</w:t>
      </w:r>
      <w:r w:rsidRPr="00AF079D">
        <w:rPr>
          <w:rFonts w:ascii="Times New Roman" w:eastAsia="Charter ITC" w:hAnsi="Times New Roman"/>
          <w:color w:val="231F20"/>
          <w:spacing w:val="13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inspi</w:t>
      </w:r>
      <w:r w:rsidRPr="00AF079D">
        <w:rPr>
          <w:rFonts w:ascii="Times New Roman" w:eastAsia="Charter ITC" w:hAnsi="Times New Roman"/>
          <w:color w:val="231F20"/>
          <w:spacing w:val="1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2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o</w:t>
      </w:r>
      <w:r w:rsidRPr="00AF079D">
        <w:rPr>
          <w:rFonts w:ascii="Times New Roman" w:eastAsia="Charter ITC" w:hAnsi="Times New Roman"/>
          <w:color w:val="231F20"/>
          <w:spacing w:val="7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he</w:t>
      </w:r>
      <w:r w:rsidRPr="00AF079D">
        <w:rPr>
          <w:rFonts w:ascii="Times New Roman" w:eastAsia="Charter ITC" w:hAnsi="Times New Roman"/>
          <w:color w:val="231F20"/>
          <w:spacing w:val="4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s</w:t>
      </w:r>
      <w:r w:rsidRPr="00AF079D">
        <w:rPr>
          <w:rFonts w:ascii="Times New Roman" w:eastAsia="Charter ITC" w:hAnsi="Times New Roman"/>
          <w:color w:val="231F20"/>
          <w:spacing w:val="18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to</w:t>
      </w:r>
      <w:r w:rsidRPr="00AF079D">
        <w:rPr>
          <w:rFonts w:ascii="Times New Roman" w:eastAsia="Charter ITC" w:hAnsi="Times New Roman"/>
          <w:color w:val="231F20"/>
          <w:spacing w:val="1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cont</w:t>
      </w:r>
      <w:r w:rsidRPr="00AF079D">
        <w:rPr>
          <w:rFonts w:ascii="Times New Roman" w:eastAsia="Charter ITC" w:hAnsi="Times New Roman"/>
          <w:color w:val="231F20"/>
          <w:spacing w:val="6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ibu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te</w:t>
      </w:r>
      <w:r w:rsidRPr="00AF079D">
        <w:rPr>
          <w:rFonts w:ascii="Times New Roman" w:eastAsia="Charter ITC" w:hAnsi="Times New Roman"/>
          <w:color w:val="231F20"/>
          <w:spacing w:val="27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to</w:t>
      </w:r>
      <w:r w:rsidRPr="00AF079D">
        <w:rPr>
          <w:rFonts w:ascii="Times New Roman" w:eastAsia="Charter ITC" w:hAnsi="Times New Roman"/>
          <w:color w:val="231F20"/>
          <w:spacing w:val="10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7"/>
          <w:sz w:val="23"/>
          <w:szCs w:val="23"/>
        </w:rPr>
        <w:t>t</w:t>
      </w:r>
      <w:r w:rsidRPr="00AF079D">
        <w:rPr>
          <w:rFonts w:ascii="Times New Roman" w:eastAsia="Charter ITC" w:hAnsi="Times New Roman"/>
          <w:color w:val="231F20"/>
          <w:spacing w:val="2"/>
          <w:sz w:val="23"/>
          <w:szCs w:val="23"/>
        </w:rPr>
        <w:t>h</w:t>
      </w:r>
      <w:r w:rsidRPr="00AF079D">
        <w:rPr>
          <w:rFonts w:ascii="Times New Roman" w:eastAsia="Charter ITC" w:hAnsi="Times New Roman"/>
          <w:color w:val="231F20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12"/>
          <w:sz w:val="23"/>
          <w:szCs w:val="23"/>
        </w:rPr>
        <w:t xml:space="preserve"> </w:t>
      </w:r>
      <w:r w:rsidRPr="00AF079D">
        <w:rPr>
          <w:rFonts w:ascii="Times New Roman" w:eastAsia="Charter ITC" w:hAnsi="Times New Roman"/>
          <w:color w:val="231F20"/>
          <w:spacing w:val="2"/>
          <w:w w:val="102"/>
          <w:sz w:val="23"/>
          <w:szCs w:val="23"/>
        </w:rPr>
        <w:t>uni</w:t>
      </w:r>
      <w:r w:rsidRPr="00AF079D">
        <w:rPr>
          <w:rFonts w:ascii="Times New Roman" w:eastAsia="Charter ITC" w:hAnsi="Times New Roman"/>
          <w:color w:val="231F20"/>
          <w:spacing w:val="-1"/>
          <w:w w:val="102"/>
          <w:sz w:val="23"/>
          <w:szCs w:val="23"/>
        </w:rPr>
        <w:t>v</w:t>
      </w:r>
      <w:r w:rsidRPr="00AF079D">
        <w:rPr>
          <w:rFonts w:ascii="Times New Roman" w:eastAsia="Charter ITC" w:hAnsi="Times New Roman"/>
          <w:color w:val="231F20"/>
          <w:spacing w:val="2"/>
          <w:w w:val="102"/>
          <w:sz w:val="23"/>
          <w:szCs w:val="23"/>
        </w:rPr>
        <w:t>e</w:t>
      </w:r>
      <w:r w:rsidRPr="00AF079D">
        <w:rPr>
          <w:rFonts w:ascii="Times New Roman" w:eastAsia="Charter ITC" w:hAnsi="Times New Roman"/>
          <w:color w:val="231F20"/>
          <w:spacing w:val="4"/>
          <w:w w:val="102"/>
          <w:sz w:val="23"/>
          <w:szCs w:val="23"/>
        </w:rPr>
        <w:t>r</w:t>
      </w:r>
      <w:r w:rsidRPr="00AF079D">
        <w:rPr>
          <w:rFonts w:ascii="Times New Roman" w:eastAsia="Charter ITC" w:hAnsi="Times New Roman"/>
          <w:color w:val="231F20"/>
          <w:spacing w:val="2"/>
          <w:w w:val="102"/>
          <w:sz w:val="23"/>
          <w:szCs w:val="23"/>
        </w:rPr>
        <w:t>sit</w:t>
      </w:r>
      <w:r w:rsidRPr="00AF079D">
        <w:rPr>
          <w:rFonts w:ascii="Times New Roman" w:eastAsia="Charter ITC" w:hAnsi="Times New Roman"/>
          <w:color w:val="231F20"/>
          <w:spacing w:val="-13"/>
          <w:w w:val="102"/>
          <w:sz w:val="23"/>
          <w:szCs w:val="23"/>
        </w:rPr>
        <w:t>y</w:t>
      </w:r>
      <w:r w:rsidRPr="00AF079D">
        <w:rPr>
          <w:rFonts w:ascii="Times New Roman" w:eastAsia="Charter ITC" w:hAnsi="Times New Roman"/>
          <w:color w:val="231F20"/>
          <w:w w:val="102"/>
          <w:sz w:val="23"/>
          <w:szCs w:val="23"/>
        </w:rPr>
        <w:t>.</w:t>
      </w:r>
    </w:p>
    <w:p w:rsidR="00B311A5" w:rsidRPr="00CC1E0C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CC1E0C" w:rsidRDefault="00B311A5" w:rsidP="00B311A5">
      <w:pPr>
        <w:spacing w:line="264" w:lineRule="exact"/>
        <w:ind w:left="1980" w:right="7950"/>
        <w:jc w:val="both"/>
        <w:rPr>
          <w:rFonts w:ascii="Times New Roman" w:eastAsia="Charter ITC Std" w:hAnsi="Times New Roman"/>
          <w:sz w:val="23"/>
          <w:szCs w:val="23"/>
        </w:rPr>
      </w:pP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Since</w:t>
      </w:r>
      <w:r w:rsidRPr="00CC1E0C">
        <w:rPr>
          <w:rFonts w:ascii="Times New Roman" w:eastAsia="Charter ITC Std" w:hAnsi="Times New Roman"/>
          <w:color w:val="231F20"/>
          <w:spacing w:val="-1"/>
          <w:w w:val="102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spacing w:val="-2"/>
          <w:w w:val="102"/>
          <w:sz w:val="23"/>
          <w:szCs w:val="23"/>
        </w:rPr>
        <w:t>l</w:t>
      </w:r>
      <w:r w:rsidRPr="00CC1E0C">
        <w:rPr>
          <w:rFonts w:ascii="Times New Roman" w:eastAsia="Charter ITC Std" w:hAnsi="Times New Roman"/>
          <w:color w:val="231F20"/>
          <w:spacing w:val="-15"/>
          <w:w w:val="102"/>
          <w:sz w:val="23"/>
          <w:szCs w:val="23"/>
        </w:rPr>
        <w:t>y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,</w:t>
      </w:r>
    </w:p>
    <w:p w:rsidR="00B311A5" w:rsidRPr="00CC1E0C" w:rsidRDefault="00B311A5" w:rsidP="00B311A5">
      <w:pPr>
        <w:spacing w:before="5" w:line="120" w:lineRule="exact"/>
        <w:rPr>
          <w:rFonts w:ascii="Times New Roman" w:hAnsi="Times New Roman"/>
          <w:sz w:val="12"/>
          <w:szCs w:val="12"/>
        </w:rPr>
      </w:pPr>
    </w:p>
    <w:p w:rsidR="00B311A5" w:rsidRPr="00CC1E0C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CC1E0C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CC1E0C" w:rsidRDefault="0052558D" w:rsidP="00B311A5">
      <w:pPr>
        <w:tabs>
          <w:tab w:val="left" w:pos="6380"/>
        </w:tabs>
        <w:spacing w:before="31" w:line="264" w:lineRule="exact"/>
        <w:ind w:left="1980" w:right="-20"/>
        <w:rPr>
          <w:rFonts w:ascii="Times New Roman" w:eastAsia="Charter ITC Std" w:hAnsi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1522095</wp:posOffset>
                </wp:positionH>
                <wp:positionV relativeFrom="paragraph">
                  <wp:posOffset>-61595</wp:posOffset>
                </wp:positionV>
                <wp:extent cx="5565775" cy="3175"/>
                <wp:effectExtent l="0" t="0" r="22225" b="22225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775" cy="3175"/>
                          <a:chOff x="2398" y="-99"/>
                          <a:chExt cx="8765" cy="5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2400" y="-96"/>
                            <a:ext cx="4355" cy="2"/>
                            <a:chOff x="2400" y="-96"/>
                            <a:chExt cx="4355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2400" y="-96"/>
                              <a:ext cx="4355" cy="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4355"/>
                                <a:gd name="T2" fmla="+- 0 6755 2400"/>
                                <a:gd name="T3" fmla="*/ T2 w 4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55">
                                  <a:moveTo>
                                    <a:pt x="0" y="0"/>
                                  </a:moveTo>
                                  <a:lnTo>
                                    <a:pt x="435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4C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6807" y="-96"/>
                            <a:ext cx="4353" cy="2"/>
                            <a:chOff x="6807" y="-96"/>
                            <a:chExt cx="4353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6807" y="-96"/>
                              <a:ext cx="4353" cy="2"/>
                            </a:xfrm>
                            <a:custGeom>
                              <a:avLst/>
                              <a:gdLst>
                                <a:gd name="T0" fmla="+- 0 6807 6807"/>
                                <a:gd name="T1" fmla="*/ T0 w 4353"/>
                                <a:gd name="T2" fmla="+- 0 11160 6807"/>
                                <a:gd name="T3" fmla="*/ T2 w 4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53">
                                  <a:moveTo>
                                    <a:pt x="0" y="0"/>
                                  </a:moveTo>
                                  <a:lnTo>
                                    <a:pt x="435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4C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19.85pt;margin-top:-4.8pt;width:438.25pt;height:.25pt;z-index:-251659776;mso-position-horizontal-relative:page" coordorigin="2398,-99" coordsize="8765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">
                <v:group id="Group 13" o:spid="_x0000_s1027" style="position:absolute;left:2400;top:-96;width:4355;height:2" coordorigin="2400,-96" coordsize="435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4" o:spid="_x0000_s1028" style="position:absolute;visibility:visible;mso-wrap-style:square;v-text-anchor:top" points="2400,-96,6755,-96" coordsize="435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rfyAvwAA&#10;ANsAAAAPAAAAZHJzL2Rvd25yZXYueG1sRE9Ni8IwEL0v+B/CCN7WVFGRahSRCsoexCp6HZqxLTaT&#10;0kSt/34jCN7m8T5nvmxNJR7UuNKygkE/AkGcWV1yruB03PxOQTiPrLGyTApe5GC56PzMMdb2yQd6&#10;pD4XIYRdjAoK7+tYSpcVZND1bU0cuKttDPoAm1zqBp8h3FRyGEUTabDk0FBgTeuCslt6NwqS/Va3&#10;+vw33p1zeUn2lzSZcqpUr9uuZiA8tf4r/ri3OswfwfuXcIBc/A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t/IC/AAAA2wAAAA8AAAAAAAAAAAAAAAAAlwIAAGRycy9kb3ducmV2&#10;LnhtbFBLBQYAAAAABAAEAPUAAACDAwAAAAA=&#10;" filled="f" strokecolor="#474c55" strokeweight=".25pt">
                    <v:path arrowok="t" o:connecttype="custom" o:connectlocs="0,0;4355,0" o:connectangles="0,0"/>
                  </v:polyline>
                </v:group>
                <v:group id="Group 11" o:spid="_x0000_s1029" style="position:absolute;left:6807;top:-96;width:4353;height:2" coordorigin="6807,-96" coordsize="4353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12" o:spid="_x0000_s1030" style="position:absolute;visibility:visible;mso-wrap-style:square;v-text-anchor:top" points="6807,-96,11160,-96" coordsize="435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1TvhwgAA&#10;ANsAAAAPAAAAZHJzL2Rvd25yZXYueG1sRI/disIwEIXvhX2HMMLe2dQuiHSNIsuKixeCPw8wJGNb&#10;bCaliTX79kYQvJvhnDnfmcUq2lYM1PvGsYJploMg1s40XCk4nzaTOQgfkA22jknBP3lYLT9GCyyN&#10;u/OBhmOoRAphX6KCOoSulNLrmiz6zHXESbu43mJIa19J0+M9hdtWFnk+kxYbToQaO/qpSV+PN5u4&#10;W4pF9+vjoHVOxdfltr7u9kp9juP6G0SgGN7m1/WfSfVn8PwlDS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VO+HCAAAA2wAAAA8AAAAAAAAAAAAAAAAAlwIAAGRycy9kb3du&#10;cmV2LnhtbFBLBQYAAAAABAAEAPUAAACGAwAAAAA=&#10;" filled="f" strokecolor="#474c55" strokeweight=".25pt">
                    <v:path arrowok="t" o:connecttype="custom" o:connectlocs="0,0;4353,0" o:connectangles="0,0"/>
                  </v:polyline>
                </v:group>
                <w10:wrap anchorx="page"/>
              </v:group>
            </w:pict>
          </mc:Fallback>
        </mc:AlternateContent>
      </w:r>
      <w:r w:rsidR="00B311A5" w:rsidRPr="00CC1E0C">
        <w:rPr>
          <w:rFonts w:ascii="Times New Roman" w:eastAsia="Charter ITC Std" w:hAnsi="Times New Roman"/>
          <w:color w:val="231F20"/>
          <w:spacing w:val="-4"/>
          <w:sz w:val="23"/>
          <w:szCs w:val="23"/>
        </w:rPr>
        <w:t>N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ame</w:t>
      </w:r>
      <w:r w:rsidR="00B311A5" w:rsidRPr="00CC1E0C">
        <w:rPr>
          <w:rFonts w:ascii="Times New Roman" w:eastAsia="Charter ITC Std" w:hAnsi="Times New Roman"/>
          <w:color w:val="231F20"/>
          <w:spacing w:val="13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of</w:t>
      </w:r>
      <w:r w:rsidR="00B311A5"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Donor/Si</w:t>
      </w:r>
      <w:r w:rsidR="00B311A5" w:rsidRPr="00CC1E0C">
        <w:rPr>
          <w:rFonts w:ascii="Times New Roman" w:eastAsia="Charter ITC Std" w:hAnsi="Times New Roman"/>
          <w:color w:val="231F20"/>
          <w:spacing w:val="4"/>
          <w:sz w:val="23"/>
          <w:szCs w:val="23"/>
        </w:rPr>
        <w:t>g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natu</w:t>
      </w:r>
      <w:r w:rsidR="00B311A5"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r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e</w:t>
      </w:r>
      <w:r w:rsidR="00B311A5" w:rsidRPr="00CC1E0C">
        <w:rPr>
          <w:rFonts w:ascii="Times New Roman" w:eastAsia="Charter ITC Std" w:hAnsi="Times New Roman"/>
          <w:color w:val="231F20"/>
          <w:spacing w:val="-17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ab/>
      </w:r>
      <w:r w:rsidR="00B311A5">
        <w:rPr>
          <w:rFonts w:ascii="Times New Roman" w:eastAsia="Charter ITC Std" w:hAnsi="Times New Roman"/>
          <w:color w:val="231F20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pacing w:val="-5"/>
          <w:sz w:val="23"/>
          <w:szCs w:val="23"/>
        </w:rPr>
        <w:t>N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ame</w:t>
      </w:r>
      <w:r w:rsidR="00B311A5" w:rsidRPr="00CC1E0C">
        <w:rPr>
          <w:rFonts w:ascii="Times New Roman" w:eastAsia="Charter ITC Std" w:hAnsi="Times New Roman"/>
          <w:color w:val="231F20"/>
          <w:spacing w:val="13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of</w:t>
      </w:r>
      <w:r w:rsidR="00B311A5"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Donor/Si</w:t>
      </w:r>
      <w:r w:rsidR="00B311A5" w:rsidRPr="00CC1E0C">
        <w:rPr>
          <w:rFonts w:ascii="Times New Roman" w:eastAsia="Charter ITC Std" w:hAnsi="Times New Roman"/>
          <w:color w:val="231F20"/>
          <w:spacing w:val="4"/>
          <w:w w:val="102"/>
          <w:sz w:val="23"/>
          <w:szCs w:val="23"/>
        </w:rPr>
        <w:t>g</w:t>
      </w:r>
      <w:r w:rsidR="00B311A5"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natu</w:t>
      </w:r>
      <w:r w:rsidR="00B311A5" w:rsidRPr="00CC1E0C">
        <w:rPr>
          <w:rFonts w:ascii="Times New Roman" w:eastAsia="Charter ITC Std" w:hAnsi="Times New Roman"/>
          <w:color w:val="231F20"/>
          <w:spacing w:val="-1"/>
          <w:w w:val="102"/>
          <w:sz w:val="23"/>
          <w:szCs w:val="23"/>
        </w:rPr>
        <w:t>r</w:t>
      </w:r>
      <w:r w:rsidR="00B311A5"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e</w:t>
      </w:r>
    </w:p>
    <w:p w:rsidR="00B311A5" w:rsidRPr="00CC1E0C" w:rsidRDefault="00B311A5" w:rsidP="00B311A5">
      <w:pPr>
        <w:spacing w:before="5" w:line="120" w:lineRule="exact"/>
        <w:rPr>
          <w:rFonts w:ascii="Times New Roman" w:hAnsi="Times New Roman"/>
          <w:sz w:val="12"/>
          <w:szCs w:val="12"/>
        </w:rPr>
      </w:pPr>
    </w:p>
    <w:p w:rsidR="00B311A5" w:rsidRPr="00CC1E0C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CC1E0C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CC1E0C" w:rsidRDefault="0052558D" w:rsidP="00B311A5">
      <w:pPr>
        <w:tabs>
          <w:tab w:val="left" w:pos="8260"/>
        </w:tabs>
        <w:spacing w:before="31"/>
        <w:ind w:left="1980" w:right="-20"/>
        <w:rPr>
          <w:rFonts w:ascii="Times New Roman" w:eastAsia="Charter ITC Std" w:hAnsi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1522095</wp:posOffset>
                </wp:positionH>
                <wp:positionV relativeFrom="paragraph">
                  <wp:posOffset>-61595</wp:posOffset>
                </wp:positionV>
                <wp:extent cx="5565775" cy="3175"/>
                <wp:effectExtent l="0" t="0" r="22225" b="2222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775" cy="3175"/>
                          <a:chOff x="2398" y="-99"/>
                          <a:chExt cx="8765" cy="5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00" y="-96"/>
                            <a:ext cx="6212" cy="2"/>
                            <a:chOff x="2400" y="-96"/>
                            <a:chExt cx="6212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400" y="-96"/>
                              <a:ext cx="6212" cy="2"/>
                            </a:xfrm>
                            <a:custGeom>
                              <a:avLst/>
                              <a:gdLst>
                                <a:gd name="T0" fmla="+- 0 2400 2400"/>
                                <a:gd name="T1" fmla="*/ T0 w 6212"/>
                                <a:gd name="T2" fmla="+- 0 8612 2400"/>
                                <a:gd name="T3" fmla="*/ T2 w 6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2">
                                  <a:moveTo>
                                    <a:pt x="0" y="0"/>
                                  </a:moveTo>
                                  <a:lnTo>
                                    <a:pt x="621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4C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664" y="-96"/>
                            <a:ext cx="2496" cy="2"/>
                            <a:chOff x="8664" y="-96"/>
                            <a:chExt cx="2496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8664" y="-96"/>
                              <a:ext cx="2496" cy="2"/>
                            </a:xfrm>
                            <a:custGeom>
                              <a:avLst/>
                              <a:gdLst>
                                <a:gd name="T0" fmla="+- 0 8664 8664"/>
                                <a:gd name="T1" fmla="*/ T0 w 2496"/>
                                <a:gd name="T2" fmla="+- 0 11160 8664"/>
                                <a:gd name="T3" fmla="*/ T2 w 2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6">
                                  <a:moveTo>
                                    <a:pt x="0" y="0"/>
                                  </a:moveTo>
                                  <a:lnTo>
                                    <a:pt x="249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474C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19.85pt;margin-top:-4.8pt;width:438.25pt;height:.25pt;z-index:-251658752;mso-position-horizontal-relative:page" coordorigin="2398,-99" coordsize="8765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">
                <v:group id="Group 8" o:spid="_x0000_s1027" style="position:absolute;left:2400;top:-96;width:6212;height:2" coordorigin="2400,-96" coordsize="621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9" o:spid="_x0000_s1028" style="position:absolute;visibility:visible;mso-wrap-style:square;v-text-anchor:top" points="2400,-96,8612,-96" coordsize="621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UCIexQAA&#10;ANoAAAAPAAAAZHJzL2Rvd25yZXYueG1sRI9La8MwEITvgf4HsYVeSiK7BxO7UUIflJaQBPK49LZY&#10;G9vYWhlLtZ1/HwUKOQ4z8w2zWI2mET11rrKsIJ5FIIhzqysuFJyOX9M5COeRNTaWScGFHKyWD5MF&#10;ZtoOvKf+4AsRIOwyVFB632ZSurwkg25mW+LgnW1n0AfZFVJ3OAS4aeRLFCXSYMVhocSWPkrK68Of&#10;UWBNXe/Wz+n517mNT+Mtfybv30o9PY5vryA8jf4e/m//aAUp3K6EGyC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ZQIh7FAAAA2gAAAA8AAAAAAAAAAAAAAAAAlwIAAGRycy9k&#10;b3ducmV2LnhtbFBLBQYAAAAABAAEAPUAAACJAwAAAAA=&#10;" filled="f" strokecolor="#474c55" strokeweight=".25pt">
                    <v:path arrowok="t" o:connecttype="custom" o:connectlocs="0,0;6212,0" o:connectangles="0,0"/>
                  </v:polyline>
                </v:group>
                <v:group id="Group 6" o:spid="_x0000_s1029" style="position:absolute;left:8664;top:-96;width:2496;height:2" coordorigin="8664,-96" coordsize="24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7" o:spid="_x0000_s1030" style="position:absolute;visibility:visible;mso-wrap-style:square;v-text-anchor:top" points="8664,-96,11160,-96" coordsize="24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sY8CwAAA&#10;ANsAAAAPAAAAZHJzL2Rvd25yZXYueG1sRE/NasJAEL4LvsMyhd50YyESUleRSqGUXEz6AEN2TILZ&#10;2ZCdmrRP7wqF3ubj+53dYXa9utEYOs8GNusEFHHtbceNga/qfZWBCoJssfdMBn4owGG/XOwwt37i&#10;M91KaVQM4ZCjgVZkyLUOdUsOw9oPxJG7+NGhRDg22o44xXDX65ck2WqHHceGFgd6a6m+lt/OgJRD&#10;UeCcpr2bqu05O/5q+TwZ8/w0H19BCc3yL/5zf9g4fwOPX+IBen8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qsY8CwAAAANsAAAAPAAAAAAAAAAAAAAAAAJcCAABkcnMvZG93bnJl&#10;di54bWxQSwUGAAAAAAQABAD1AAAAhAMAAAAA&#10;" filled="f" strokecolor="#474c55" strokeweight=".25pt">
                    <v:path arrowok="t" o:connecttype="custom" o:connectlocs="0,0;2496,0" o:connectangles="0,0"/>
                  </v:polyline>
                </v:group>
                <w10:wrap anchorx="page"/>
              </v:group>
            </w:pict>
          </mc:Fallback>
        </mc:AlternateContent>
      </w:r>
      <w:r w:rsidR="00B311A5"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A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dd</w:t>
      </w:r>
      <w:r w:rsidR="00B311A5"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r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ess</w:t>
      </w:r>
      <w:r w:rsidR="00B311A5" w:rsidRPr="00CC1E0C">
        <w:rPr>
          <w:rFonts w:ascii="Times New Roman" w:eastAsia="Charter ITC Std" w:hAnsi="Times New Roman"/>
          <w:color w:val="231F20"/>
          <w:spacing w:val="-35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ab/>
      </w:r>
      <w:r w:rsidR="00B311A5"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Da</w:t>
      </w:r>
      <w:r w:rsidR="00B311A5" w:rsidRPr="00CC1E0C">
        <w:rPr>
          <w:rFonts w:ascii="Times New Roman" w:eastAsia="Charter ITC Std" w:hAnsi="Times New Roman"/>
          <w:color w:val="231F20"/>
          <w:spacing w:val="-2"/>
          <w:w w:val="102"/>
          <w:sz w:val="23"/>
          <w:szCs w:val="23"/>
        </w:rPr>
        <w:t>t</w:t>
      </w:r>
      <w:r w:rsidR="00B311A5"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e</w:t>
      </w:r>
    </w:p>
    <w:p w:rsidR="00B311A5" w:rsidRDefault="00B311A5" w:rsidP="00B311A5">
      <w:pPr>
        <w:spacing w:before="9" w:line="180" w:lineRule="exact"/>
        <w:rPr>
          <w:sz w:val="18"/>
          <w:szCs w:val="18"/>
        </w:rPr>
      </w:pPr>
    </w:p>
    <w:p w:rsidR="00B311A5" w:rsidRDefault="00B311A5" w:rsidP="00B311A5">
      <w:pPr>
        <w:spacing w:line="200" w:lineRule="exact"/>
        <w:rPr>
          <w:sz w:val="20"/>
        </w:rPr>
      </w:pPr>
    </w:p>
    <w:p w:rsidR="00B311A5" w:rsidRPr="00CC1E0C" w:rsidRDefault="00B311A5" w:rsidP="00B311A5">
      <w:pPr>
        <w:ind w:left="1980" w:right="-20"/>
        <w:rPr>
          <w:rFonts w:ascii="Times New Roman" w:eastAsia="Serifa-Bold" w:hAnsi="Times New Roman"/>
          <w:b/>
          <w:sz w:val="28"/>
          <w:szCs w:val="28"/>
        </w:rPr>
      </w:pPr>
      <w:r w:rsidRPr="00CC1E0C">
        <w:rPr>
          <w:rFonts w:ascii="Times New Roman" w:eastAsia="Serifa-Bold" w:hAnsi="Times New Roman"/>
          <w:b/>
          <w:bCs/>
          <w:color w:val="231F20"/>
          <w:sz w:val="28"/>
          <w:szCs w:val="28"/>
        </w:rPr>
        <w:t>TEXAS LEADERSHIP SOCIETY</w:t>
      </w:r>
    </w:p>
    <w:p w:rsidR="00B311A5" w:rsidRDefault="00B311A5" w:rsidP="00B311A5">
      <w:pPr>
        <w:spacing w:before="6" w:line="220" w:lineRule="exact"/>
      </w:pPr>
    </w:p>
    <w:p w:rsidR="00B311A5" w:rsidRPr="00CC1E0C" w:rsidRDefault="00B311A5" w:rsidP="00B311A5">
      <w:pPr>
        <w:tabs>
          <w:tab w:val="left" w:pos="1820"/>
        </w:tabs>
        <w:spacing w:before="31"/>
        <w:ind w:left="1100" w:right="-20"/>
        <w:rPr>
          <w:rFonts w:ascii="Times New Roman" w:eastAsia="Charter ITC Std" w:hAnsi="Times New Roman"/>
          <w:sz w:val="23"/>
          <w:szCs w:val="23"/>
        </w:rPr>
      </w:pPr>
      <w:r>
        <w:rPr>
          <w:rFonts w:ascii="Charter ITC Std" w:eastAsia="Charter ITC Std" w:hAnsi="Charter ITC Std" w:cs="Charter ITC Std"/>
          <w:color w:val="231F20"/>
          <w:w w:val="102"/>
          <w:sz w:val="23"/>
          <w:szCs w:val="23"/>
          <w:u w:val="single" w:color="474C55"/>
        </w:rPr>
        <w:t xml:space="preserve"> </w:t>
      </w:r>
      <w:r>
        <w:rPr>
          <w:rFonts w:ascii="Charter ITC Std" w:eastAsia="Charter ITC Std" w:hAnsi="Charter ITC Std" w:cs="Charter ITC Std"/>
          <w:color w:val="231F20"/>
          <w:sz w:val="23"/>
          <w:szCs w:val="23"/>
          <w:u w:val="single" w:color="474C55"/>
        </w:rPr>
        <w:tab/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 xml:space="preserve">   I/</w:t>
      </w:r>
      <w:r w:rsidRPr="00CC1E0C">
        <w:rPr>
          <w:rFonts w:ascii="Times New Roman" w:eastAsia="Charter ITC Std" w:hAnsi="Times New Roman"/>
          <w:color w:val="231F20"/>
          <w:spacing w:val="-10"/>
          <w:sz w:val="23"/>
          <w:szCs w:val="23"/>
        </w:rPr>
        <w:t>W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spacing w:val="11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a</w:t>
      </w:r>
      <w:r w:rsidRPr="00CC1E0C">
        <w:rPr>
          <w:rFonts w:ascii="Times New Roman" w:eastAsia="Charter ITC Std" w:hAnsi="Times New Roman"/>
          <w:color w:val="231F20"/>
          <w:spacing w:val="4"/>
          <w:sz w:val="23"/>
          <w:szCs w:val="23"/>
        </w:rPr>
        <w:t>g</w:t>
      </w:r>
      <w:r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ee</w:t>
      </w:r>
      <w:r w:rsidRPr="00CC1E0C">
        <w:rPr>
          <w:rFonts w:ascii="Times New Roman" w:eastAsia="Charter ITC Std" w:hAnsi="Times New Roman"/>
          <w:color w:val="231F20"/>
          <w:spacing w:val="12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-3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o</w:t>
      </w:r>
      <w:r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h</w:t>
      </w:r>
      <w:r w:rsidRPr="00CC1E0C">
        <w:rPr>
          <w:rFonts w:ascii="Times New Roman" w:eastAsia="Charter ITC Std" w:hAnsi="Times New Roman"/>
          <w:color w:val="231F20"/>
          <w:spacing w:val="-3"/>
          <w:sz w:val="23"/>
          <w:szCs w:val="23"/>
        </w:rPr>
        <w:t>a</w:t>
      </w:r>
      <w:r w:rsidRPr="00CC1E0C">
        <w:rPr>
          <w:rFonts w:ascii="Times New Roman" w:eastAsia="Charter ITC Std" w:hAnsi="Times New Roman"/>
          <w:color w:val="231F20"/>
          <w:spacing w:val="-4"/>
          <w:sz w:val="23"/>
          <w:szCs w:val="23"/>
        </w:rPr>
        <w:t>v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spacing w:val="10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our</w:t>
      </w:r>
      <w:r w:rsidRPr="00CC1E0C">
        <w:rPr>
          <w:rFonts w:ascii="Times New Roman" w:eastAsia="Charter ITC Std" w:hAnsi="Times New Roman"/>
          <w:color w:val="231F20"/>
          <w:spacing w:val="8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names</w:t>
      </w:r>
      <w:r w:rsidRPr="00CC1E0C">
        <w:rPr>
          <w:rFonts w:ascii="Times New Roman" w:eastAsia="Charter ITC Std" w:hAnsi="Times New Roman"/>
          <w:color w:val="231F20"/>
          <w:spacing w:val="14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li</w:t>
      </w:r>
      <w:r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s</w:t>
      </w:r>
      <w:r w:rsidRPr="00CC1E0C">
        <w:rPr>
          <w:rFonts w:ascii="Times New Roman" w:eastAsia="Charter ITC Std" w:hAnsi="Times New Roman"/>
          <w:color w:val="231F20"/>
          <w:spacing w:val="-2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ed</w:t>
      </w:r>
      <w:r w:rsidRPr="00CC1E0C">
        <w:rPr>
          <w:rFonts w:ascii="Times New Roman" w:eastAsia="Charter ITC Std" w:hAnsi="Times New Roman"/>
          <w:color w:val="231F20"/>
          <w:spacing w:val="12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in</w:t>
      </w:r>
      <w:r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uni</w:t>
      </w:r>
      <w:r w:rsidRPr="00CC1E0C">
        <w:rPr>
          <w:rFonts w:ascii="Times New Roman" w:eastAsia="Charter ITC Std" w:hAnsi="Times New Roman"/>
          <w:color w:val="231F20"/>
          <w:spacing w:val="-4"/>
          <w:sz w:val="23"/>
          <w:szCs w:val="23"/>
        </w:rPr>
        <w:t>v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spacing w:val="2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sity</w:t>
      </w:r>
      <w:r w:rsidRPr="00CC1E0C">
        <w:rPr>
          <w:rFonts w:ascii="Times New Roman" w:eastAsia="Charter ITC Std" w:hAnsi="Times New Roman"/>
          <w:color w:val="231F20"/>
          <w:spacing w:val="21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publications</w:t>
      </w:r>
      <w:r w:rsidRPr="00CC1E0C">
        <w:rPr>
          <w:rFonts w:ascii="Times New Roman" w:eastAsia="Charter ITC Std" w:hAnsi="Times New Roman"/>
          <w:color w:val="231F20"/>
          <w:spacing w:val="25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and/or</w:t>
      </w:r>
      <w:r w:rsidRPr="00CC1E0C">
        <w:rPr>
          <w:rFonts w:ascii="Times New Roman" w:eastAsia="Charter ITC Std" w:hAnsi="Times New Roman"/>
          <w:color w:val="231F20"/>
          <w:spacing w:val="15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on</w:t>
      </w:r>
      <w:r w:rsidRPr="00CC1E0C">
        <w:rPr>
          <w:rFonts w:ascii="Times New Roman" w:eastAsia="Charter ITC Std" w:hAnsi="Times New Roman"/>
          <w:color w:val="231F20"/>
          <w:spacing w:val="6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4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he</w:t>
      </w:r>
      <w:r w:rsidRPr="00CC1E0C">
        <w:rPr>
          <w:rFonts w:ascii="Times New Roman" w:eastAsia="Charter ITC Std" w:hAnsi="Times New Roman"/>
          <w:color w:val="231F20"/>
          <w:spacing w:val="7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uni</w:t>
      </w:r>
      <w:r w:rsidRPr="00CC1E0C">
        <w:rPr>
          <w:rFonts w:ascii="Times New Roman" w:eastAsia="Charter ITC Std" w:hAnsi="Times New Roman"/>
          <w:color w:val="231F20"/>
          <w:spacing w:val="-4"/>
          <w:w w:val="102"/>
          <w:sz w:val="23"/>
          <w:szCs w:val="23"/>
        </w:rPr>
        <w:t>v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spacing w:val="2"/>
          <w:w w:val="102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sity</w:t>
      </w:r>
    </w:p>
    <w:p w:rsidR="00B311A5" w:rsidRPr="00CC1E0C" w:rsidRDefault="00B311A5" w:rsidP="00B311A5">
      <w:pPr>
        <w:spacing w:before="64" w:line="264" w:lineRule="exact"/>
        <w:ind w:left="1980" w:right="-20"/>
        <w:rPr>
          <w:rFonts w:ascii="Times New Roman" w:eastAsia="Charter ITC Std" w:hAnsi="Times New Roman"/>
          <w:sz w:val="23"/>
          <w:szCs w:val="23"/>
        </w:rPr>
      </w:pPr>
      <w:r w:rsidRPr="00CC1E0C">
        <w:rPr>
          <w:rFonts w:ascii="Times New Roman" w:eastAsia="Charter ITC Std" w:hAnsi="Times New Roman"/>
          <w:color w:val="231F20"/>
          <w:spacing w:val="-5"/>
          <w:sz w:val="23"/>
          <w:szCs w:val="23"/>
        </w:rPr>
        <w:t>w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ebsi</w:t>
      </w:r>
      <w:r w:rsidRPr="00CC1E0C">
        <w:rPr>
          <w:rFonts w:ascii="Times New Roman" w:eastAsia="Charter ITC Std" w:hAnsi="Times New Roman"/>
          <w:color w:val="231F20"/>
          <w:spacing w:val="-2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spacing w:val="16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as</w:t>
      </w:r>
      <w:r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membe</w:t>
      </w:r>
      <w:r w:rsidRPr="00CC1E0C">
        <w:rPr>
          <w:rFonts w:ascii="Times New Roman" w:eastAsia="Charter ITC Std" w:hAnsi="Times New Roman"/>
          <w:color w:val="231F20"/>
          <w:spacing w:val="2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s</w:t>
      </w:r>
      <w:r w:rsidRPr="00CC1E0C">
        <w:rPr>
          <w:rFonts w:ascii="Times New Roman" w:eastAsia="Charter ITC Std" w:hAnsi="Times New Roman"/>
          <w:color w:val="231F20"/>
          <w:spacing w:val="19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of</w:t>
      </w:r>
      <w:r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4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he</w:t>
      </w:r>
      <w:r w:rsidRPr="00CC1E0C">
        <w:rPr>
          <w:rFonts w:ascii="Times New Roman" w:eastAsia="Charter ITC Std" w:hAnsi="Times New Roman"/>
          <w:color w:val="231F20"/>
          <w:spacing w:val="7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-20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pacing w:val="1"/>
          <w:sz w:val="23"/>
          <w:szCs w:val="23"/>
        </w:rPr>
        <w:t>ex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as</w:t>
      </w:r>
      <w:r w:rsidRPr="00CC1E0C">
        <w:rPr>
          <w:rFonts w:ascii="Times New Roman" w:eastAsia="Charter ITC Std" w:hAnsi="Times New Roman"/>
          <w:color w:val="231F20"/>
          <w:spacing w:val="12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Leade</w:t>
      </w:r>
      <w:r w:rsidRPr="00CC1E0C">
        <w:rPr>
          <w:rFonts w:ascii="Times New Roman" w:eastAsia="Charter ITC Std" w:hAnsi="Times New Roman"/>
          <w:color w:val="231F20"/>
          <w:spacing w:val="2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ship</w:t>
      </w:r>
      <w:r w:rsidRPr="00CC1E0C">
        <w:rPr>
          <w:rFonts w:ascii="Times New Roman" w:eastAsia="Charter ITC Std" w:hAnsi="Times New Roman"/>
          <w:color w:val="231F20"/>
          <w:spacing w:val="23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Soci</w:t>
      </w:r>
      <w:r w:rsidRPr="00CC1E0C">
        <w:rPr>
          <w:rFonts w:ascii="Times New Roman" w:eastAsia="Charter ITC Std" w:hAnsi="Times New Roman"/>
          <w:color w:val="231F20"/>
          <w:spacing w:val="-3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pacing w:val="-15"/>
          <w:sz w:val="23"/>
          <w:szCs w:val="23"/>
        </w:rPr>
        <w:t>y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.</w:t>
      </w:r>
      <w:r w:rsidRPr="00CC1E0C">
        <w:rPr>
          <w:rFonts w:ascii="Times New Roman" w:eastAsia="Charter ITC Std" w:hAnsi="Times New Roman"/>
          <w:color w:val="231F20"/>
          <w:spacing w:val="17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Please</w:t>
      </w:r>
      <w:r w:rsidRPr="00CC1E0C">
        <w:rPr>
          <w:rFonts w:ascii="Times New Roman" w:eastAsia="Charter ITC Std" w:hAnsi="Times New Roman"/>
          <w:color w:val="231F20"/>
          <w:spacing w:val="14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li</w:t>
      </w:r>
      <w:r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s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pacing w:val="7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-4"/>
          <w:sz w:val="23"/>
          <w:szCs w:val="23"/>
        </w:rPr>
        <w:t>m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y/our</w:t>
      </w:r>
      <w:r w:rsidRPr="00CC1E0C">
        <w:rPr>
          <w:rFonts w:ascii="Times New Roman" w:eastAsia="Charter ITC Std" w:hAnsi="Times New Roman"/>
          <w:color w:val="231F20"/>
          <w:spacing w:val="16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name</w:t>
      </w:r>
      <w:r w:rsidRPr="00CC1E0C">
        <w:rPr>
          <w:rFonts w:ascii="Times New Roman" w:eastAsia="Charter ITC Std" w:hAnsi="Times New Roman"/>
          <w:color w:val="231F20"/>
          <w:spacing w:val="12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as:</w:t>
      </w:r>
    </w:p>
    <w:p w:rsidR="00B311A5" w:rsidRPr="00CC1E0C" w:rsidRDefault="00B311A5" w:rsidP="00B311A5">
      <w:pPr>
        <w:spacing w:before="5" w:line="100" w:lineRule="exact"/>
        <w:rPr>
          <w:rFonts w:ascii="Times New Roman" w:hAnsi="Times New Roman"/>
          <w:sz w:val="10"/>
          <w:szCs w:val="10"/>
        </w:rPr>
      </w:pPr>
    </w:p>
    <w:p w:rsidR="00B311A5" w:rsidRPr="00CC1E0C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CC1E0C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CC1E0C" w:rsidRDefault="00B311A5" w:rsidP="00B311A5">
      <w:pPr>
        <w:spacing w:line="200" w:lineRule="exact"/>
        <w:rPr>
          <w:rFonts w:ascii="Times New Roman" w:hAnsi="Times New Roman"/>
          <w:sz w:val="20"/>
        </w:rPr>
      </w:pPr>
    </w:p>
    <w:p w:rsidR="00B311A5" w:rsidRPr="00CC1E0C" w:rsidRDefault="0052558D" w:rsidP="00B311A5">
      <w:pPr>
        <w:tabs>
          <w:tab w:val="left" w:pos="1820"/>
        </w:tabs>
        <w:spacing w:before="31"/>
        <w:ind w:left="1100" w:right="-20"/>
        <w:rPr>
          <w:rFonts w:ascii="Times New Roman" w:eastAsia="Charter ITC Std" w:hAnsi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-174625</wp:posOffset>
                </wp:positionV>
                <wp:extent cx="5562600" cy="1270"/>
                <wp:effectExtent l="0" t="0" r="25400" b="2413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"/>
                          <a:chOff x="2400" y="-276"/>
                          <a:chExt cx="8760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2400" y="-276"/>
                            <a:ext cx="8760" cy="2"/>
                          </a:xfrm>
                          <a:custGeom>
                            <a:avLst/>
                            <a:gdLst>
                              <a:gd name="T0" fmla="+- 0 2400 2400"/>
                              <a:gd name="T1" fmla="*/ T0 w 8760"/>
                              <a:gd name="T2" fmla="+- 0 11160 2400"/>
                              <a:gd name="T3" fmla="*/ T2 w 8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0">
                                <a:moveTo>
                                  <a:pt x="0" y="0"/>
                                </a:moveTo>
                                <a:lnTo>
                                  <a:pt x="87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74C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20pt;margin-top:-13.7pt;width:438pt;height:.1pt;z-index:-251657728;mso-position-horizontal-relative:page" coordorigin="2400,-276" coordsize="87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">
                <v:polyline id="Freeform 4" o:spid="_x0000_s1027" style="position:absolute;visibility:visible;mso-wrap-style:square;v-text-anchor:top" points="2400,-276,11160,-276" coordsize="87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GjVfwgAA&#10;ANoAAAAPAAAAZHJzL2Rvd25yZXYueG1sRI/NasMwEITvgb6D2EJvidwWQnAjm1AwFN/qJOS6sba2&#10;Y2vlWqp/3r4KFHocZuYbZp/OphMjDa6xrOB5E4EgLq1uuFJwOmbrHQjnkTV2lknBQg7S5GG1x1jb&#10;iT9pLHwlAoRdjApq7/tYSlfWZNBtbE8cvC87GPRBDpXUA04Bbjr5EkVbabDhsFBjT+81lW3xYxQU&#10;7prf8Ltti9cMF2rOUX6ZTko9Pc6HNxCeZv8f/mt/aAVbuF8JN0Am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UaNV/CAAAA2gAAAA8AAAAAAAAAAAAAAAAAlwIAAGRycy9kb3du&#10;cmV2LnhtbFBLBQYAAAAABAAEAPUAAACGAwAAAAA=&#10;" filled="f" strokecolor="#474c55" strokeweight=".25pt">
                  <v:path arrowok="t" o:connecttype="custom" o:connectlocs="0,0;8760,0" o:connectangles="0,0"/>
                </v:polyline>
                <w10:wrap anchorx="page"/>
              </v:group>
            </w:pict>
          </mc:Fallback>
        </mc:AlternateContent>
      </w:r>
      <w:r w:rsidR="00B311A5" w:rsidRPr="00CC1E0C">
        <w:rPr>
          <w:rFonts w:ascii="Times New Roman" w:eastAsia="Charter ITC Std" w:hAnsi="Times New Roman"/>
          <w:color w:val="231F20"/>
          <w:w w:val="102"/>
          <w:sz w:val="23"/>
          <w:szCs w:val="23"/>
          <w:u w:val="single" w:color="474C55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  <w:u w:val="single" w:color="474C55"/>
        </w:rPr>
        <w:tab/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 xml:space="preserve">   I/</w:t>
      </w:r>
      <w:r w:rsidR="00B311A5" w:rsidRPr="00CC1E0C">
        <w:rPr>
          <w:rFonts w:ascii="Times New Roman" w:eastAsia="Charter ITC Std" w:hAnsi="Times New Roman"/>
          <w:color w:val="231F20"/>
          <w:spacing w:val="-10"/>
          <w:sz w:val="23"/>
          <w:szCs w:val="23"/>
        </w:rPr>
        <w:t>W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e</w:t>
      </w:r>
      <w:r w:rsidR="00B311A5" w:rsidRPr="00CC1E0C">
        <w:rPr>
          <w:rFonts w:ascii="Times New Roman" w:eastAsia="Charter ITC Std" w:hAnsi="Times New Roman"/>
          <w:color w:val="231F20"/>
          <w:spacing w:val="11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p</w:t>
      </w:r>
      <w:r w:rsidR="00B311A5"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r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e</w:t>
      </w:r>
      <w:r w:rsidR="00B311A5" w:rsidRPr="00CC1E0C">
        <w:rPr>
          <w:rFonts w:ascii="Times New Roman" w:eastAsia="Charter ITC Std" w:hAnsi="Times New Roman"/>
          <w:color w:val="231F20"/>
          <w:spacing w:val="-3"/>
          <w:sz w:val="23"/>
          <w:szCs w:val="23"/>
        </w:rPr>
        <w:t>f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er</w:t>
      </w:r>
      <w:r w:rsidR="00B311A5" w:rsidRPr="00CC1E0C">
        <w:rPr>
          <w:rFonts w:ascii="Times New Roman" w:eastAsia="Charter ITC Std" w:hAnsi="Times New Roman"/>
          <w:color w:val="231F20"/>
          <w:spacing w:val="13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pacing w:val="-3"/>
          <w:sz w:val="23"/>
          <w:szCs w:val="23"/>
        </w:rPr>
        <w:t>t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o</w:t>
      </w:r>
      <w:r w:rsidR="00B311A5"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be</w:t>
      </w:r>
      <w:r w:rsidR="00B311A5" w:rsidRPr="00CC1E0C">
        <w:rPr>
          <w:rFonts w:ascii="Times New Roman" w:eastAsia="Charter ITC Std" w:hAnsi="Times New Roman"/>
          <w:color w:val="231F20"/>
          <w:spacing w:val="6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li</w:t>
      </w:r>
      <w:r w:rsidR="00B311A5"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s</w:t>
      </w:r>
      <w:r w:rsidR="00B311A5" w:rsidRPr="00CC1E0C">
        <w:rPr>
          <w:rFonts w:ascii="Times New Roman" w:eastAsia="Charter ITC Std" w:hAnsi="Times New Roman"/>
          <w:color w:val="231F20"/>
          <w:spacing w:val="-2"/>
          <w:sz w:val="23"/>
          <w:szCs w:val="23"/>
        </w:rPr>
        <w:t>t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ed</w:t>
      </w:r>
      <w:r w:rsidR="00B311A5" w:rsidRPr="00CC1E0C">
        <w:rPr>
          <w:rFonts w:ascii="Times New Roman" w:eastAsia="Charter ITC Std" w:hAnsi="Times New Roman"/>
          <w:color w:val="231F20"/>
          <w:spacing w:val="12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as</w:t>
      </w:r>
      <w:r w:rsidR="00B311A5"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pacing w:val="-12"/>
          <w:sz w:val="23"/>
          <w:szCs w:val="23"/>
        </w:rPr>
        <w:t>“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Ano</w:t>
      </w:r>
      <w:r w:rsidR="00B311A5" w:rsidRPr="00CC1E0C">
        <w:rPr>
          <w:rFonts w:ascii="Times New Roman" w:eastAsia="Charter ITC Std" w:hAnsi="Times New Roman"/>
          <w:color w:val="231F20"/>
          <w:spacing w:val="-4"/>
          <w:sz w:val="23"/>
          <w:szCs w:val="23"/>
        </w:rPr>
        <w:t>n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ymous”</w:t>
      </w:r>
      <w:r w:rsidR="00B311A5" w:rsidRPr="00CC1E0C">
        <w:rPr>
          <w:rFonts w:ascii="Times New Roman" w:eastAsia="Charter ITC Std" w:hAnsi="Times New Roman"/>
          <w:color w:val="231F20"/>
          <w:spacing w:val="28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in</w:t>
      </w:r>
      <w:r w:rsidR="00B311A5"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pacing w:val="4"/>
          <w:sz w:val="23"/>
          <w:szCs w:val="23"/>
        </w:rPr>
        <w:t>t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he</w:t>
      </w:r>
      <w:r w:rsidR="00B311A5" w:rsidRPr="00CC1E0C">
        <w:rPr>
          <w:rFonts w:ascii="Times New Roman" w:eastAsia="Charter ITC Std" w:hAnsi="Times New Roman"/>
          <w:color w:val="231F20"/>
          <w:spacing w:val="7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r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o</w:t>
      </w:r>
      <w:r w:rsidR="00B311A5"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s</w:t>
      </w:r>
      <w:r w:rsidR="00B311A5" w:rsidRPr="00CC1E0C">
        <w:rPr>
          <w:rFonts w:ascii="Times New Roman" w:eastAsia="Charter ITC Std" w:hAnsi="Times New Roman"/>
          <w:color w:val="231F20"/>
          <w:spacing w:val="-2"/>
          <w:sz w:val="23"/>
          <w:szCs w:val="23"/>
        </w:rPr>
        <w:t>t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e</w:t>
      </w:r>
      <w:r w:rsidR="00B311A5" w:rsidRPr="00CC1E0C">
        <w:rPr>
          <w:rFonts w:ascii="Times New Roman" w:eastAsia="Charter ITC Std" w:hAnsi="Times New Roman"/>
          <w:color w:val="231F20"/>
          <w:spacing w:val="2"/>
          <w:sz w:val="23"/>
          <w:szCs w:val="23"/>
        </w:rPr>
        <w:t>r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s</w:t>
      </w:r>
      <w:r w:rsidR="00B311A5" w:rsidRPr="00CC1E0C">
        <w:rPr>
          <w:rFonts w:ascii="Times New Roman" w:eastAsia="Charter ITC Std" w:hAnsi="Times New Roman"/>
          <w:color w:val="231F20"/>
          <w:spacing w:val="14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of</w:t>
      </w:r>
      <w:r w:rsidR="00B311A5"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membe</w:t>
      </w:r>
      <w:r w:rsidR="00B311A5" w:rsidRPr="00CC1E0C">
        <w:rPr>
          <w:rFonts w:ascii="Times New Roman" w:eastAsia="Charter ITC Std" w:hAnsi="Times New Roman"/>
          <w:color w:val="231F20"/>
          <w:spacing w:val="2"/>
          <w:sz w:val="23"/>
          <w:szCs w:val="23"/>
        </w:rPr>
        <w:t>r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s</w:t>
      </w:r>
      <w:r w:rsidR="00B311A5" w:rsidRPr="00CC1E0C">
        <w:rPr>
          <w:rFonts w:ascii="Times New Roman" w:eastAsia="Charter ITC Std" w:hAnsi="Times New Roman"/>
          <w:color w:val="231F20"/>
          <w:spacing w:val="19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of</w:t>
      </w:r>
      <w:r w:rsidR="00B311A5"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pacing w:val="4"/>
          <w:sz w:val="23"/>
          <w:szCs w:val="23"/>
        </w:rPr>
        <w:t>t</w:t>
      </w:r>
      <w:r w:rsidR="00B311A5" w:rsidRPr="00CC1E0C">
        <w:rPr>
          <w:rFonts w:ascii="Times New Roman" w:eastAsia="Charter ITC Std" w:hAnsi="Times New Roman"/>
          <w:color w:val="231F20"/>
          <w:sz w:val="23"/>
          <w:szCs w:val="23"/>
        </w:rPr>
        <w:t>he</w:t>
      </w:r>
      <w:r w:rsidR="00B311A5" w:rsidRPr="00CC1E0C">
        <w:rPr>
          <w:rFonts w:ascii="Times New Roman" w:eastAsia="Charter ITC Std" w:hAnsi="Times New Roman"/>
          <w:color w:val="231F20"/>
          <w:spacing w:val="7"/>
          <w:sz w:val="23"/>
          <w:szCs w:val="23"/>
        </w:rPr>
        <w:t xml:space="preserve"> </w:t>
      </w:r>
      <w:r w:rsidR="00B311A5" w:rsidRPr="00CC1E0C">
        <w:rPr>
          <w:rFonts w:ascii="Times New Roman" w:eastAsia="Charter ITC Std" w:hAnsi="Times New Roman"/>
          <w:color w:val="231F20"/>
          <w:spacing w:val="-20"/>
          <w:w w:val="102"/>
          <w:sz w:val="23"/>
          <w:szCs w:val="23"/>
        </w:rPr>
        <w:t>T</w:t>
      </w:r>
      <w:r w:rsidR="00B311A5" w:rsidRPr="00CC1E0C">
        <w:rPr>
          <w:rFonts w:ascii="Times New Roman" w:eastAsia="Charter ITC Std" w:hAnsi="Times New Roman"/>
          <w:color w:val="231F20"/>
          <w:spacing w:val="1"/>
          <w:w w:val="102"/>
          <w:sz w:val="23"/>
          <w:szCs w:val="23"/>
        </w:rPr>
        <w:t>ex</w:t>
      </w:r>
      <w:r w:rsidR="00B311A5"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as</w:t>
      </w:r>
    </w:p>
    <w:p w:rsidR="00B311A5" w:rsidRPr="00CC1E0C" w:rsidRDefault="00B311A5" w:rsidP="00B311A5">
      <w:pPr>
        <w:spacing w:before="64" w:line="264" w:lineRule="exact"/>
        <w:ind w:left="1980" w:right="-20"/>
        <w:rPr>
          <w:rFonts w:ascii="Times New Roman" w:eastAsia="Charter ITC Std" w:hAnsi="Times New Roman"/>
          <w:sz w:val="23"/>
          <w:szCs w:val="23"/>
        </w:rPr>
      </w:pP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Leade</w:t>
      </w:r>
      <w:r w:rsidRPr="00CC1E0C">
        <w:rPr>
          <w:rFonts w:ascii="Times New Roman" w:eastAsia="Charter ITC Std" w:hAnsi="Times New Roman"/>
          <w:color w:val="231F20"/>
          <w:spacing w:val="2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ship</w:t>
      </w:r>
      <w:r w:rsidRPr="00CC1E0C">
        <w:rPr>
          <w:rFonts w:ascii="Times New Roman" w:eastAsia="Charter ITC Std" w:hAnsi="Times New Roman"/>
          <w:color w:val="231F20"/>
          <w:spacing w:val="23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Soci</w:t>
      </w:r>
      <w:r w:rsidRPr="00CC1E0C">
        <w:rPr>
          <w:rFonts w:ascii="Times New Roman" w:eastAsia="Charter ITC Std" w:hAnsi="Times New Roman"/>
          <w:color w:val="231F20"/>
          <w:spacing w:val="-3"/>
          <w:w w:val="102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pacing w:val="-15"/>
          <w:w w:val="102"/>
          <w:sz w:val="23"/>
          <w:szCs w:val="23"/>
        </w:rPr>
        <w:t>y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.</w:t>
      </w:r>
    </w:p>
    <w:p w:rsidR="00B311A5" w:rsidRPr="00CC1E0C" w:rsidRDefault="00B311A5" w:rsidP="00B311A5">
      <w:pPr>
        <w:spacing w:before="5" w:line="220" w:lineRule="exact"/>
        <w:rPr>
          <w:rFonts w:ascii="Times New Roman" w:hAnsi="Times New Roman"/>
        </w:rPr>
      </w:pPr>
    </w:p>
    <w:p w:rsidR="00B311A5" w:rsidRPr="00CC1E0C" w:rsidRDefault="00B311A5" w:rsidP="00B311A5">
      <w:pPr>
        <w:tabs>
          <w:tab w:val="left" w:pos="1820"/>
        </w:tabs>
        <w:spacing w:before="31"/>
        <w:ind w:left="1100" w:right="-20"/>
        <w:rPr>
          <w:rFonts w:ascii="Times New Roman" w:eastAsia="Charter ITC Std" w:hAnsi="Times New Roman"/>
          <w:sz w:val="23"/>
          <w:szCs w:val="23"/>
        </w:rPr>
      </w:pP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  <w:u w:val="single" w:color="474C55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  <w:u w:val="single" w:color="474C55"/>
        </w:rPr>
        <w:tab/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 xml:space="preserve">   Do</w:t>
      </w:r>
      <w:r w:rsidRPr="00CC1E0C">
        <w:rPr>
          <w:rFonts w:ascii="Times New Roman" w:eastAsia="Charter ITC Std" w:hAnsi="Times New Roman"/>
          <w:color w:val="231F20"/>
          <w:spacing w:val="7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n</w:t>
      </w:r>
      <w:r w:rsidRPr="00CC1E0C">
        <w:rPr>
          <w:rFonts w:ascii="Times New Roman" w:eastAsia="Charter ITC Std" w:hAnsi="Times New Roman"/>
          <w:color w:val="231F20"/>
          <w:spacing w:val="-3"/>
          <w:sz w:val="23"/>
          <w:szCs w:val="23"/>
        </w:rPr>
        <w:t>o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pacing w:val="8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include</w:t>
      </w:r>
      <w:r w:rsidRPr="00CC1E0C">
        <w:rPr>
          <w:rFonts w:ascii="Times New Roman" w:eastAsia="Charter ITC Std" w:hAnsi="Times New Roman"/>
          <w:color w:val="231F20"/>
          <w:spacing w:val="16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-4"/>
          <w:sz w:val="23"/>
          <w:szCs w:val="23"/>
        </w:rPr>
        <w:t>m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y</w:t>
      </w:r>
      <w:r w:rsidRPr="00CC1E0C">
        <w:rPr>
          <w:rFonts w:ascii="Times New Roman" w:eastAsia="Charter ITC Std" w:hAnsi="Times New Roman"/>
          <w:color w:val="231F20"/>
          <w:spacing w:val="7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name/our</w:t>
      </w:r>
      <w:r w:rsidRPr="00CC1E0C">
        <w:rPr>
          <w:rFonts w:ascii="Times New Roman" w:eastAsia="Charter ITC Std" w:hAnsi="Times New Roman"/>
          <w:color w:val="231F20"/>
          <w:spacing w:val="21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names</w:t>
      </w:r>
      <w:r w:rsidRPr="00CC1E0C">
        <w:rPr>
          <w:rFonts w:ascii="Times New Roman" w:eastAsia="Charter ITC Std" w:hAnsi="Times New Roman"/>
          <w:color w:val="231F20"/>
          <w:spacing w:val="14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in</w:t>
      </w:r>
      <w:r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4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he</w:t>
      </w:r>
      <w:r w:rsidRPr="00CC1E0C">
        <w:rPr>
          <w:rFonts w:ascii="Times New Roman" w:eastAsia="Charter ITC Std" w:hAnsi="Times New Roman"/>
          <w:color w:val="231F20"/>
          <w:spacing w:val="7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o</w:t>
      </w:r>
      <w:r w:rsidRPr="00CC1E0C">
        <w:rPr>
          <w:rFonts w:ascii="Times New Roman" w:eastAsia="Charter ITC Std" w:hAnsi="Times New Roman"/>
          <w:color w:val="231F20"/>
          <w:spacing w:val="-1"/>
          <w:sz w:val="23"/>
          <w:szCs w:val="23"/>
        </w:rPr>
        <w:t>s</w:t>
      </w:r>
      <w:r w:rsidRPr="00CC1E0C">
        <w:rPr>
          <w:rFonts w:ascii="Times New Roman" w:eastAsia="Charter ITC Std" w:hAnsi="Times New Roman"/>
          <w:color w:val="231F20"/>
          <w:spacing w:val="-2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spacing w:val="2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s</w:t>
      </w:r>
      <w:r w:rsidRPr="00CC1E0C">
        <w:rPr>
          <w:rFonts w:ascii="Times New Roman" w:eastAsia="Charter ITC Std" w:hAnsi="Times New Roman"/>
          <w:color w:val="231F20"/>
          <w:spacing w:val="14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of</w:t>
      </w:r>
      <w:r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membe</w:t>
      </w:r>
      <w:r w:rsidRPr="00CC1E0C">
        <w:rPr>
          <w:rFonts w:ascii="Times New Roman" w:eastAsia="Charter ITC Std" w:hAnsi="Times New Roman"/>
          <w:color w:val="231F20"/>
          <w:spacing w:val="2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s</w:t>
      </w:r>
      <w:r w:rsidRPr="00CC1E0C">
        <w:rPr>
          <w:rFonts w:ascii="Times New Roman" w:eastAsia="Charter ITC Std" w:hAnsi="Times New Roman"/>
          <w:color w:val="231F20"/>
          <w:spacing w:val="19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of</w:t>
      </w:r>
      <w:r w:rsidRPr="00CC1E0C">
        <w:rPr>
          <w:rFonts w:ascii="Times New Roman" w:eastAsia="Charter ITC Std" w:hAnsi="Times New Roman"/>
          <w:color w:val="231F20"/>
          <w:spacing w:val="5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4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he</w:t>
      </w:r>
      <w:r w:rsidRPr="00CC1E0C">
        <w:rPr>
          <w:rFonts w:ascii="Times New Roman" w:eastAsia="Charter ITC Std" w:hAnsi="Times New Roman"/>
          <w:color w:val="231F20"/>
          <w:spacing w:val="7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spacing w:val="-20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pacing w:val="1"/>
          <w:sz w:val="23"/>
          <w:szCs w:val="23"/>
        </w:rPr>
        <w:t>ex</w:t>
      </w:r>
      <w:r w:rsidRPr="00CC1E0C">
        <w:rPr>
          <w:rFonts w:ascii="Times New Roman" w:eastAsia="Charter ITC Std" w:hAnsi="Times New Roman"/>
          <w:color w:val="231F20"/>
          <w:sz w:val="23"/>
          <w:szCs w:val="23"/>
        </w:rPr>
        <w:t>as</w:t>
      </w:r>
      <w:r w:rsidRPr="00CC1E0C">
        <w:rPr>
          <w:rFonts w:ascii="Times New Roman" w:eastAsia="Charter ITC Std" w:hAnsi="Times New Roman"/>
          <w:color w:val="231F20"/>
          <w:spacing w:val="12"/>
          <w:sz w:val="23"/>
          <w:szCs w:val="23"/>
        </w:rPr>
        <w:t xml:space="preserve"> 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Leade</w:t>
      </w:r>
      <w:r w:rsidRPr="00CC1E0C">
        <w:rPr>
          <w:rFonts w:ascii="Times New Roman" w:eastAsia="Charter ITC Std" w:hAnsi="Times New Roman"/>
          <w:color w:val="231F20"/>
          <w:spacing w:val="2"/>
          <w:w w:val="102"/>
          <w:sz w:val="23"/>
          <w:szCs w:val="23"/>
        </w:rPr>
        <w:t>r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ship</w:t>
      </w:r>
    </w:p>
    <w:p w:rsidR="00B311A5" w:rsidRPr="00CC1E0C" w:rsidRDefault="00B311A5" w:rsidP="00B311A5">
      <w:pPr>
        <w:spacing w:before="64"/>
        <w:ind w:left="1980" w:right="-20"/>
        <w:rPr>
          <w:rFonts w:ascii="Times New Roman" w:eastAsia="Charter ITC Std" w:hAnsi="Times New Roman"/>
          <w:sz w:val="23"/>
          <w:szCs w:val="23"/>
        </w:rPr>
      </w:pP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Soci</w:t>
      </w:r>
      <w:r w:rsidRPr="00CC1E0C">
        <w:rPr>
          <w:rFonts w:ascii="Times New Roman" w:eastAsia="Charter ITC Std" w:hAnsi="Times New Roman"/>
          <w:color w:val="231F20"/>
          <w:spacing w:val="-3"/>
          <w:w w:val="102"/>
          <w:sz w:val="23"/>
          <w:szCs w:val="23"/>
        </w:rPr>
        <w:t>e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t</w:t>
      </w:r>
      <w:r w:rsidRPr="00CC1E0C">
        <w:rPr>
          <w:rFonts w:ascii="Times New Roman" w:eastAsia="Charter ITC Std" w:hAnsi="Times New Roman"/>
          <w:color w:val="231F20"/>
          <w:spacing w:val="-15"/>
          <w:w w:val="102"/>
          <w:sz w:val="23"/>
          <w:szCs w:val="23"/>
        </w:rPr>
        <w:t>y</w:t>
      </w:r>
      <w:r w:rsidRPr="00CC1E0C">
        <w:rPr>
          <w:rFonts w:ascii="Times New Roman" w:eastAsia="Charter ITC Std" w:hAnsi="Times New Roman"/>
          <w:color w:val="231F20"/>
          <w:w w:val="102"/>
          <w:sz w:val="23"/>
          <w:szCs w:val="23"/>
        </w:rPr>
        <w:t>.</w:t>
      </w:r>
    </w:p>
    <w:p w:rsidR="00B311A5" w:rsidRPr="00CC1E0C" w:rsidRDefault="00B311A5" w:rsidP="00B311A5">
      <w:pPr>
        <w:spacing w:before="19" w:line="280" w:lineRule="exact"/>
        <w:rPr>
          <w:rFonts w:ascii="Times New Roman" w:hAnsi="Times New Roman"/>
          <w:sz w:val="28"/>
          <w:szCs w:val="28"/>
        </w:rPr>
      </w:pPr>
    </w:p>
    <w:p w:rsidR="00B311A5" w:rsidRPr="00CC1E0C" w:rsidRDefault="00B311A5" w:rsidP="00B311A5">
      <w:pPr>
        <w:spacing w:line="266" w:lineRule="auto"/>
        <w:ind w:left="1980" w:right="488"/>
        <w:rPr>
          <w:rFonts w:ascii="Times New Roman" w:eastAsia="Charter ITC Std" w:hAnsi="Times New Roman"/>
          <w:i/>
          <w:sz w:val="18"/>
          <w:szCs w:val="18"/>
        </w:rPr>
      </w:pP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As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wi</w:t>
      </w:r>
      <w:r w:rsidRPr="00CC1E0C">
        <w:rPr>
          <w:rFonts w:ascii="Times New Roman" w:eastAsia="Charter ITC Std" w:hAnsi="Times New Roman"/>
          <w:i/>
          <w:color w:val="231F20"/>
          <w:spacing w:val="-1"/>
          <w:sz w:val="18"/>
          <w:szCs w:val="18"/>
        </w:rPr>
        <w:t>t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h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any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decision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i</w:t>
      </w:r>
      <w:r w:rsidRPr="00CC1E0C">
        <w:rPr>
          <w:rFonts w:ascii="Times New Roman" w:eastAsia="Charter ITC Std" w:hAnsi="Times New Roman"/>
          <w:i/>
          <w:color w:val="231F20"/>
          <w:spacing w:val="-1"/>
          <w:sz w:val="18"/>
          <w:szCs w:val="18"/>
        </w:rPr>
        <w:t>n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>v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olving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pacing w:val="-4"/>
          <w:sz w:val="18"/>
          <w:szCs w:val="18"/>
        </w:rPr>
        <w:t>y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our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ass</w:t>
      </w:r>
      <w:r w:rsidRPr="00CC1E0C">
        <w:rPr>
          <w:rFonts w:ascii="Times New Roman" w:eastAsia="Charter ITC Std" w:hAnsi="Times New Roman"/>
          <w:i/>
          <w:color w:val="231F20"/>
          <w:spacing w:val="-1"/>
          <w:sz w:val="18"/>
          <w:szCs w:val="18"/>
        </w:rPr>
        <w:t>e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ts,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pacing w:val="-3"/>
          <w:sz w:val="18"/>
          <w:szCs w:val="18"/>
        </w:rPr>
        <w:t>w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e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ur</w:t>
      </w:r>
      <w:r w:rsidRPr="00CC1E0C">
        <w:rPr>
          <w:rFonts w:ascii="Times New Roman" w:eastAsia="Charter ITC Std" w:hAnsi="Times New Roman"/>
          <w:i/>
          <w:color w:val="231F20"/>
          <w:spacing w:val="-4"/>
          <w:sz w:val="18"/>
          <w:szCs w:val="18"/>
        </w:rPr>
        <w:t>g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e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pacing w:val="-4"/>
          <w:sz w:val="18"/>
          <w:szCs w:val="18"/>
        </w:rPr>
        <w:t>y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ou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t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o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seek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pacing w:val="-1"/>
          <w:sz w:val="18"/>
          <w:szCs w:val="18"/>
        </w:rPr>
        <w:t>t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he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advice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of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pacing w:val="-4"/>
          <w:sz w:val="18"/>
          <w:szCs w:val="18"/>
        </w:rPr>
        <w:t>y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our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p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>r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ofessional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counsel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when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 xml:space="preserve"> 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conside</w:t>
      </w:r>
      <w:r w:rsidRPr="00CC1E0C">
        <w:rPr>
          <w:rFonts w:ascii="Times New Roman" w:eastAsia="Charter ITC Std" w:hAnsi="Times New Roman"/>
          <w:i/>
          <w:color w:val="231F20"/>
          <w:spacing w:val="4"/>
          <w:sz w:val="18"/>
          <w:szCs w:val="18"/>
        </w:rPr>
        <w:t>r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ing a gi</w:t>
      </w:r>
      <w:r w:rsidRPr="00CC1E0C">
        <w:rPr>
          <w:rFonts w:ascii="Times New Roman" w:eastAsia="Charter ITC Std" w:hAnsi="Times New Roman"/>
          <w:i/>
          <w:color w:val="231F20"/>
          <w:spacing w:val="5"/>
          <w:sz w:val="18"/>
          <w:szCs w:val="18"/>
        </w:rPr>
        <w:t>f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 xml:space="preserve">t 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>t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 xml:space="preserve">o The 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>U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ni</w:t>
      </w:r>
      <w:r w:rsidRPr="00CC1E0C">
        <w:rPr>
          <w:rFonts w:ascii="Times New Roman" w:eastAsia="Charter ITC Std" w:hAnsi="Times New Roman"/>
          <w:i/>
          <w:color w:val="231F20"/>
          <w:spacing w:val="-2"/>
          <w:sz w:val="18"/>
          <w:szCs w:val="18"/>
        </w:rPr>
        <w:t>v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 xml:space="preserve">ersity of </w:t>
      </w:r>
      <w:r w:rsidRPr="00CC1E0C">
        <w:rPr>
          <w:rFonts w:ascii="Times New Roman" w:eastAsia="Charter ITC Std" w:hAnsi="Times New Roman"/>
          <w:i/>
          <w:color w:val="231F20"/>
          <w:spacing w:val="-14"/>
          <w:sz w:val="18"/>
          <w:szCs w:val="18"/>
        </w:rPr>
        <w:t>T</w:t>
      </w:r>
      <w:r w:rsidRPr="00CC1E0C">
        <w:rPr>
          <w:rFonts w:ascii="Times New Roman" w:eastAsia="Charter ITC Std" w:hAnsi="Times New Roman"/>
          <w:i/>
          <w:color w:val="231F20"/>
          <w:spacing w:val="5"/>
          <w:sz w:val="18"/>
          <w:szCs w:val="18"/>
        </w:rPr>
        <w:t>e</w:t>
      </w:r>
      <w:r w:rsidRPr="00CC1E0C">
        <w:rPr>
          <w:rFonts w:ascii="Times New Roman" w:eastAsia="Charter ITC Std" w:hAnsi="Times New Roman"/>
          <w:i/>
          <w:color w:val="231F20"/>
          <w:spacing w:val="-1"/>
          <w:sz w:val="18"/>
          <w:szCs w:val="18"/>
        </w:rPr>
        <w:t>x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as at Au</w:t>
      </w:r>
      <w:r w:rsidRPr="00CC1E0C">
        <w:rPr>
          <w:rFonts w:ascii="Times New Roman" w:eastAsia="Charter ITC Std" w:hAnsi="Times New Roman"/>
          <w:i/>
          <w:color w:val="231F20"/>
          <w:spacing w:val="-1"/>
          <w:sz w:val="18"/>
          <w:szCs w:val="18"/>
        </w:rPr>
        <w:t>s</w:t>
      </w:r>
      <w:r w:rsidRPr="00CC1E0C">
        <w:rPr>
          <w:rFonts w:ascii="Times New Roman" w:eastAsia="Charter ITC Std" w:hAnsi="Times New Roman"/>
          <w:i/>
          <w:color w:val="231F20"/>
          <w:sz w:val="18"/>
          <w:szCs w:val="18"/>
        </w:rPr>
        <w:t>tin.</w:t>
      </w:r>
    </w:p>
    <w:p w:rsidR="00B311A5" w:rsidRDefault="00B311A5" w:rsidP="00B311A5">
      <w:pPr>
        <w:spacing w:line="200" w:lineRule="exact"/>
        <w:rPr>
          <w:sz w:val="20"/>
        </w:rPr>
      </w:pPr>
    </w:p>
    <w:p w:rsidR="00B311A5" w:rsidRDefault="00B311A5" w:rsidP="00B311A5">
      <w:pPr>
        <w:spacing w:before="6" w:line="260" w:lineRule="exact"/>
        <w:rPr>
          <w:sz w:val="26"/>
          <w:szCs w:val="26"/>
        </w:rPr>
      </w:pPr>
    </w:p>
    <w:p w:rsidR="00E62D10" w:rsidRPr="00B311A5" w:rsidRDefault="0052558D" w:rsidP="00236971">
      <w:pPr>
        <w:ind w:left="745" w:right="-20"/>
      </w:pPr>
      <w:r>
        <w:rPr>
          <w:noProof/>
        </w:rPr>
        <w:drawing>
          <wp:inline distT="0" distB="0" distL="0" distR="0">
            <wp:extent cx="6248400" cy="114300"/>
            <wp:effectExtent l="0" t="0" r="0" b="1270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D10" w:rsidRPr="00B311A5" w:rsidSect="00236971">
      <w:headerReference w:type="even" r:id="rId10"/>
      <w:headerReference w:type="default" r:id="rId11"/>
      <w:type w:val="continuous"/>
      <w:pgSz w:w="12240" w:h="15840"/>
      <w:pgMar w:top="440" w:right="630" w:bottom="280" w:left="42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DE" w:rsidRDefault="00613DDE" w:rsidP="006C5E18">
      <w:r>
        <w:separator/>
      </w:r>
    </w:p>
  </w:endnote>
  <w:endnote w:type="continuationSeparator" w:id="0">
    <w:p w:rsidR="00613DDE" w:rsidRDefault="00613DDE" w:rsidP="006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rifa-Light">
    <w:altName w:val="Serifa 45 Light"/>
    <w:charset w:val="00"/>
    <w:family w:val="roman"/>
    <w:pitch w:val="variable"/>
  </w:font>
  <w:font w:name="Charter ITC Std">
    <w:altName w:val="Cambria Math"/>
    <w:charset w:val="00"/>
    <w:family w:val="auto"/>
    <w:pitch w:val="variable"/>
    <w:sig w:usb0="00000003" w:usb1="5000205B" w:usb2="00000000" w:usb3="00000000" w:csb0="00000001" w:csb1="00000000"/>
  </w:font>
  <w:font w:name="Charter ITC">
    <w:charset w:val="00"/>
    <w:family w:val="auto"/>
    <w:pitch w:val="variable"/>
    <w:sig w:usb0="800000AF" w:usb1="40000048" w:usb2="00000000" w:usb3="00000000" w:csb0="00000111" w:csb1="00000000"/>
  </w:font>
  <w:font w:name="Serifa-Bold">
    <w:altName w:val="Serifa 55 Roman"/>
    <w:charset w:val="00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DE" w:rsidRDefault="00613DDE" w:rsidP="006C5E18">
      <w:r>
        <w:separator/>
      </w:r>
    </w:p>
  </w:footnote>
  <w:footnote w:type="continuationSeparator" w:id="0">
    <w:p w:rsidR="00613DDE" w:rsidRDefault="00613DDE" w:rsidP="006C5E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18" w:rsidRDefault="006C5E18" w:rsidP="006C5E18">
    <w:pPr>
      <w:pStyle w:val="Header"/>
      <w:tabs>
        <w:tab w:val="clear" w:pos="4320"/>
        <w:tab w:val="clear" w:pos="8640"/>
        <w:tab w:val="center" w:pos="5640"/>
        <w:tab w:val="right" w:pos="11280"/>
      </w:tabs>
    </w:pPr>
    <w:r>
      <w:t>[Type text]</w:t>
    </w:r>
    <w:r>
      <w:tab/>
      <w:t>[Type text]</w:t>
    </w:r>
    <w:r>
      <w:tab/>
      <w:t>[Type text]</w:t>
    </w:r>
  </w:p>
  <w:p w:rsidR="006C5E18" w:rsidRDefault="006C5E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18" w:rsidRDefault="0052558D" w:rsidP="00236971">
    <w:pPr>
      <w:pStyle w:val="Header"/>
      <w:ind w:left="360" w:right="120"/>
    </w:pPr>
    <w:r>
      <w:rPr>
        <w:rFonts w:ascii="Times New Roman" w:eastAsia="Serifa-Light" w:hAnsi="Times New Roman"/>
        <w:noProof/>
        <w:color w:val="231F20"/>
        <w:position w:val="5"/>
        <w:sz w:val="48"/>
        <w:szCs w:val="48"/>
      </w:rPr>
      <w:drawing>
        <wp:inline distT="0" distB="0" distL="0" distR="0">
          <wp:extent cx="7086600" cy="15367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E18" w:rsidRDefault="006C5E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8C8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E"/>
    <w:rsid w:val="00136DDE"/>
    <w:rsid w:val="00171743"/>
    <w:rsid w:val="001B5933"/>
    <w:rsid w:val="00236971"/>
    <w:rsid w:val="00240962"/>
    <w:rsid w:val="00292EEF"/>
    <w:rsid w:val="002C149B"/>
    <w:rsid w:val="00367B75"/>
    <w:rsid w:val="004B6C81"/>
    <w:rsid w:val="005078CA"/>
    <w:rsid w:val="0051741C"/>
    <w:rsid w:val="00522B6E"/>
    <w:rsid w:val="0052558D"/>
    <w:rsid w:val="005338BD"/>
    <w:rsid w:val="005A553F"/>
    <w:rsid w:val="005E6715"/>
    <w:rsid w:val="005F4394"/>
    <w:rsid w:val="005F7E61"/>
    <w:rsid w:val="00613DDE"/>
    <w:rsid w:val="00652867"/>
    <w:rsid w:val="006C5E18"/>
    <w:rsid w:val="0074729D"/>
    <w:rsid w:val="00753A8E"/>
    <w:rsid w:val="007B4822"/>
    <w:rsid w:val="007C7F06"/>
    <w:rsid w:val="007F475F"/>
    <w:rsid w:val="008831CF"/>
    <w:rsid w:val="008B2599"/>
    <w:rsid w:val="008D2C0C"/>
    <w:rsid w:val="008E1634"/>
    <w:rsid w:val="00914579"/>
    <w:rsid w:val="00962D11"/>
    <w:rsid w:val="009E6226"/>
    <w:rsid w:val="00A96462"/>
    <w:rsid w:val="00AB38E8"/>
    <w:rsid w:val="00AE5402"/>
    <w:rsid w:val="00B01FC8"/>
    <w:rsid w:val="00B26D63"/>
    <w:rsid w:val="00B311A5"/>
    <w:rsid w:val="00B32BA0"/>
    <w:rsid w:val="00CB4EB0"/>
    <w:rsid w:val="00CE1B00"/>
    <w:rsid w:val="00D823C3"/>
    <w:rsid w:val="00E33CB0"/>
    <w:rsid w:val="00E62D10"/>
    <w:rsid w:val="00E706E1"/>
    <w:rsid w:val="00EA5DAE"/>
    <w:rsid w:val="00F01315"/>
    <w:rsid w:val="00F0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rFonts w:ascii="Arial" w:hAnsi="Arial"/>
      <w:i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paragraph" w:customStyle="1" w:styleId="Word4095Null">
    <w:name w:val="Word4095Null"/>
    <w:pPr>
      <w:widowControl w:val="0"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hAnsi="Times New Roman"/>
    </w:rPr>
  </w:style>
  <w:style w:type="paragraph" w:customStyle="1" w:styleId="DefaultParagraphFon">
    <w:name w:val="Default Paragraph Fon"/>
    <w:pPr>
      <w:widowControl w:val="0"/>
    </w:pPr>
    <w:rPr>
      <w:rFonts w:ascii="Times New Roman" w:hAnsi="Times New Roman"/>
    </w:rPr>
  </w:style>
  <w:style w:type="paragraph" w:customStyle="1" w:styleId="Footer1">
    <w:name w:val="Footer1"/>
    <w:basedOn w:val="Normal"/>
    <w:pPr>
      <w:tabs>
        <w:tab w:val="center" w:pos="4320"/>
        <w:tab w:val="right" w:pos="8640"/>
      </w:tabs>
    </w:pPr>
  </w:style>
  <w:style w:type="paragraph" w:customStyle="1" w:styleId="WPDefaults">
    <w:name w:val="WP Defaults"/>
    <w:pPr>
      <w:widowControl w:val="0"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customStyle="1" w:styleId="Document">
    <w:name w:val="Document"/>
    <w:pPr>
      <w:widowControl w:val="0"/>
    </w:pPr>
    <w:rPr>
      <w:rFonts w:ascii="Geneva" w:hAnsi="Geneva"/>
      <w:sz w:val="24"/>
    </w:rPr>
  </w:style>
  <w:style w:type="paragraph" w:styleId="Title">
    <w:name w:val="Title"/>
    <w:basedOn w:val="Normal"/>
    <w:qFormat/>
    <w:pPr>
      <w:suppressAutoHyphens/>
      <w:jc w:val="center"/>
    </w:pPr>
    <w:rPr>
      <w:rFonts w:ascii="Palatino" w:hAnsi="Palatino"/>
      <w:smallCaps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823C3"/>
    <w:rPr>
      <w:color w:val="0000FF"/>
      <w:u w:val="single"/>
    </w:rPr>
  </w:style>
  <w:style w:type="paragraph" w:styleId="Header">
    <w:name w:val="header"/>
    <w:basedOn w:val="Normal"/>
    <w:link w:val="HeaderChar"/>
    <w:rsid w:val="006C5E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C5E18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6C5E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C5E18"/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rFonts w:ascii="Arial" w:hAnsi="Arial"/>
      <w:i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paragraph" w:customStyle="1" w:styleId="Word4095Null">
    <w:name w:val="Word4095Null"/>
    <w:pPr>
      <w:widowControl w:val="0"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hAnsi="Times New Roman"/>
    </w:rPr>
  </w:style>
  <w:style w:type="paragraph" w:customStyle="1" w:styleId="DefaultParagraphFon">
    <w:name w:val="Default Paragraph Fon"/>
    <w:pPr>
      <w:widowControl w:val="0"/>
    </w:pPr>
    <w:rPr>
      <w:rFonts w:ascii="Times New Roman" w:hAnsi="Times New Roman"/>
    </w:rPr>
  </w:style>
  <w:style w:type="paragraph" w:customStyle="1" w:styleId="Footer1">
    <w:name w:val="Footer1"/>
    <w:basedOn w:val="Normal"/>
    <w:pPr>
      <w:tabs>
        <w:tab w:val="center" w:pos="4320"/>
        <w:tab w:val="right" w:pos="8640"/>
      </w:tabs>
    </w:pPr>
  </w:style>
  <w:style w:type="paragraph" w:customStyle="1" w:styleId="WPDefaults">
    <w:name w:val="WP Defaults"/>
    <w:pPr>
      <w:widowControl w:val="0"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customStyle="1" w:styleId="Document">
    <w:name w:val="Document"/>
    <w:pPr>
      <w:widowControl w:val="0"/>
    </w:pPr>
    <w:rPr>
      <w:rFonts w:ascii="Geneva" w:hAnsi="Geneva"/>
      <w:sz w:val="24"/>
    </w:rPr>
  </w:style>
  <w:style w:type="paragraph" w:styleId="Title">
    <w:name w:val="Title"/>
    <w:basedOn w:val="Normal"/>
    <w:qFormat/>
    <w:pPr>
      <w:suppressAutoHyphens/>
      <w:jc w:val="center"/>
    </w:pPr>
    <w:rPr>
      <w:rFonts w:ascii="Palatino" w:hAnsi="Palatino"/>
      <w:smallCaps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823C3"/>
    <w:rPr>
      <w:color w:val="0000FF"/>
      <w:u w:val="single"/>
    </w:rPr>
  </w:style>
  <w:style w:type="paragraph" w:styleId="Header">
    <w:name w:val="header"/>
    <w:basedOn w:val="Normal"/>
    <w:link w:val="HeaderChar"/>
    <w:rsid w:val="006C5E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C5E18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6C5E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C5E18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BE59-AD96-FA4D-BFFC-2A1CB6DA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02/05/1998 Gift Agreement.dftwd</vt:lpstr>
    </vt:vector>
  </TitlesOfParts>
  <Company>The University of Texas at Austin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02/05/1998 Gift Agreement.dftwd</dc:title>
  <dc:subject/>
  <dc:creator>Development Office</dc:creator>
  <cp:keywords/>
  <cp:lastModifiedBy>Brian Zavala</cp:lastModifiedBy>
  <cp:revision>2</cp:revision>
  <cp:lastPrinted>2009-04-29T15:39:00Z</cp:lastPrinted>
  <dcterms:created xsi:type="dcterms:W3CDTF">2018-08-17T20:56:00Z</dcterms:created>
  <dcterms:modified xsi:type="dcterms:W3CDTF">2018-08-17T20:56:00Z</dcterms:modified>
</cp:coreProperties>
</file>